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CA5B8" w14:textId="261A8EBF" w:rsidR="00A41BFA" w:rsidRDefault="007E5938" w:rsidP="00704290">
      <w:pPr>
        <w:ind w:left="-284"/>
        <w:rPr>
          <w:rFonts w:ascii="Tahoma" w:hAnsi="Tahoma" w:cs="Tahoma"/>
          <w:szCs w:val="22"/>
        </w:rPr>
      </w:pPr>
      <w:r w:rsidRPr="007E5938">
        <w:rPr>
          <w:rFonts w:ascii="Tahoma" w:hAnsi="Tahoma" w:cs="Tahoma"/>
          <w:noProof/>
          <w:szCs w:val="22"/>
        </w:rPr>
        <w:drawing>
          <wp:inline distT="0" distB="0" distL="0" distR="0" wp14:anchorId="63E30230" wp14:editId="67324ED5">
            <wp:extent cx="3250667" cy="1951349"/>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56073" cy="1954594"/>
                    </a:xfrm>
                    <a:prstGeom prst="rect">
                      <a:avLst/>
                    </a:prstGeom>
                  </pic:spPr>
                </pic:pic>
              </a:graphicData>
            </a:graphic>
          </wp:inline>
        </w:drawing>
      </w:r>
    </w:p>
    <w:p w14:paraId="6AE581FA" w14:textId="77777777" w:rsidR="00CF5CCA" w:rsidRPr="00A00A6F" w:rsidRDefault="00CF5CCA" w:rsidP="00704290">
      <w:pPr>
        <w:ind w:left="-284"/>
        <w:jc w:val="center"/>
        <w:rPr>
          <w:rFonts w:ascii="Tahoma" w:hAnsi="Tahoma" w:cs="Tahoma"/>
          <w:szCs w:val="22"/>
        </w:rPr>
      </w:pPr>
    </w:p>
    <w:p w14:paraId="079B59E9" w14:textId="3C580051" w:rsidR="00F0487A" w:rsidRPr="007D1C02" w:rsidRDefault="00F0487A" w:rsidP="00704290">
      <w:pPr>
        <w:ind w:left="-284"/>
        <w:jc w:val="center"/>
        <w:rPr>
          <w:rFonts w:ascii="Trebuchet MS" w:hAnsi="Trebuchet MS" w:cs="Tahoma"/>
          <w:lang w:val="es-ES"/>
        </w:rPr>
      </w:pPr>
      <w:proofErr w:type="spellStart"/>
      <w:r w:rsidRPr="007D1C02">
        <w:rPr>
          <w:rFonts w:ascii="Trebuchet MS" w:hAnsi="Trebuchet MS" w:cs="Tahoma"/>
          <w:b/>
          <w:bCs/>
          <w:lang w:val="es-ES"/>
        </w:rPr>
        <w:t>Tamesis</w:t>
      </w:r>
      <w:proofErr w:type="spellEnd"/>
      <w:r w:rsidRPr="007D1C02">
        <w:rPr>
          <w:rFonts w:ascii="Trebuchet MS" w:hAnsi="Trebuchet MS" w:cs="Tahoma"/>
          <w:b/>
          <w:bCs/>
          <w:lang w:val="es-ES"/>
        </w:rPr>
        <w:t xml:space="preserve"> </w:t>
      </w:r>
      <w:proofErr w:type="spellStart"/>
      <w:r w:rsidRPr="007D1C02">
        <w:rPr>
          <w:rFonts w:ascii="Trebuchet MS" w:hAnsi="Trebuchet MS" w:cs="Tahoma"/>
          <w:b/>
          <w:bCs/>
          <w:lang w:val="es-ES"/>
        </w:rPr>
        <w:t>Chamber</w:t>
      </w:r>
      <w:proofErr w:type="spellEnd"/>
      <w:r w:rsidRPr="007D1C02">
        <w:rPr>
          <w:rFonts w:ascii="Trebuchet MS" w:hAnsi="Trebuchet MS" w:cs="Tahoma"/>
          <w:b/>
          <w:bCs/>
          <w:lang w:val="es-ES"/>
        </w:rPr>
        <w:t xml:space="preserve"> </w:t>
      </w:r>
      <w:proofErr w:type="spellStart"/>
      <w:r w:rsidRPr="007D1C02">
        <w:rPr>
          <w:rFonts w:ascii="Trebuchet MS" w:hAnsi="Trebuchet MS" w:cs="Tahoma"/>
          <w:b/>
          <w:bCs/>
          <w:lang w:val="es-ES"/>
        </w:rPr>
        <w:t>Choir</w:t>
      </w:r>
      <w:proofErr w:type="spellEnd"/>
    </w:p>
    <w:p w14:paraId="1D9C7CA5" w14:textId="77777777" w:rsidR="00F0487A" w:rsidRPr="007D1C02" w:rsidRDefault="00F0487A" w:rsidP="00C335E0">
      <w:pPr>
        <w:ind w:left="-284" w:right="118"/>
        <w:rPr>
          <w:rFonts w:ascii="Trebuchet MS" w:hAnsi="Trebuchet MS" w:cs="Tahoma"/>
          <w:lang w:val="es-ES"/>
        </w:rPr>
      </w:pPr>
    </w:p>
    <w:p w14:paraId="777FAF8E" w14:textId="62515919" w:rsidR="007D1C02" w:rsidRPr="007D1C02" w:rsidRDefault="007D1C02" w:rsidP="00C335E0">
      <w:pPr>
        <w:ind w:left="-284" w:right="118"/>
        <w:rPr>
          <w:rFonts w:ascii="Trebuchet MS" w:hAnsi="Trebuchet MS" w:cs="Tahoma"/>
          <w:sz w:val="20"/>
          <w:szCs w:val="20"/>
        </w:rPr>
      </w:pPr>
      <w:r w:rsidRPr="007D1C02">
        <w:rPr>
          <w:rFonts w:ascii="Trebuchet MS" w:hAnsi="Trebuchet MS" w:cs="Tahoma"/>
          <w:b/>
          <w:bCs/>
          <w:sz w:val="20"/>
          <w:szCs w:val="20"/>
        </w:rPr>
        <w:t xml:space="preserve">SOPRANOS: </w:t>
      </w:r>
      <w:r w:rsidRPr="007D1C02">
        <w:rPr>
          <w:rFonts w:ascii="Trebuchet MS" w:hAnsi="Trebuchet MS" w:cs="Tahoma"/>
          <w:sz w:val="20"/>
          <w:szCs w:val="20"/>
        </w:rPr>
        <w:t xml:space="preserve">Vicky Elmore, Clare Garner, Louise Hill, Suzanne Hinch, </w:t>
      </w:r>
      <w:r>
        <w:rPr>
          <w:rFonts w:ascii="Trebuchet MS" w:hAnsi="Trebuchet MS" w:cs="Tahoma"/>
          <w:sz w:val="20"/>
          <w:szCs w:val="20"/>
        </w:rPr>
        <w:t>T</w:t>
      </w:r>
      <w:r w:rsidRPr="007D1C02">
        <w:rPr>
          <w:rFonts w:ascii="Trebuchet MS" w:hAnsi="Trebuchet MS" w:cs="Tahoma"/>
          <w:sz w:val="20"/>
          <w:szCs w:val="20"/>
        </w:rPr>
        <w:t>anya Houghton, Julie Kench, Jo Loxton, Anne Owen, Miranda Phillips and Tamsyn Wilson</w:t>
      </w:r>
    </w:p>
    <w:p w14:paraId="59AE8993" w14:textId="729AF488" w:rsidR="007D1C02" w:rsidRDefault="007D1C02" w:rsidP="00C335E0">
      <w:pPr>
        <w:ind w:left="-284" w:right="118"/>
        <w:rPr>
          <w:rFonts w:ascii="Trebuchet MS" w:hAnsi="Trebuchet MS" w:cs="Tahoma"/>
          <w:sz w:val="20"/>
          <w:szCs w:val="20"/>
        </w:rPr>
      </w:pPr>
      <w:r>
        <w:rPr>
          <w:rFonts w:ascii="Trebuchet MS" w:hAnsi="Trebuchet MS" w:cs="Tahoma"/>
          <w:b/>
          <w:bCs/>
          <w:sz w:val="20"/>
          <w:szCs w:val="20"/>
        </w:rPr>
        <w:t xml:space="preserve">ALTOS: </w:t>
      </w:r>
      <w:r>
        <w:rPr>
          <w:rFonts w:ascii="Trebuchet MS" w:hAnsi="Trebuchet MS" w:cs="Tahoma"/>
          <w:sz w:val="20"/>
          <w:szCs w:val="20"/>
        </w:rPr>
        <w:t>Emily Cooper, Charlie Hobson, Alison James and Emily Reed</w:t>
      </w:r>
    </w:p>
    <w:p w14:paraId="5904DD01" w14:textId="33B95CA7" w:rsidR="007D1C02" w:rsidRDefault="007D1C02" w:rsidP="00C335E0">
      <w:pPr>
        <w:ind w:left="-284" w:right="118"/>
        <w:rPr>
          <w:rFonts w:ascii="Trebuchet MS" w:hAnsi="Trebuchet MS" w:cs="Tahoma"/>
          <w:sz w:val="20"/>
          <w:szCs w:val="20"/>
        </w:rPr>
      </w:pPr>
      <w:r>
        <w:rPr>
          <w:rFonts w:ascii="Trebuchet MS" w:hAnsi="Trebuchet MS" w:cs="Tahoma"/>
          <w:b/>
          <w:bCs/>
          <w:sz w:val="20"/>
          <w:szCs w:val="20"/>
        </w:rPr>
        <w:t xml:space="preserve">TENORS: </w:t>
      </w:r>
      <w:r>
        <w:rPr>
          <w:rFonts w:ascii="Trebuchet MS" w:hAnsi="Trebuchet MS" w:cs="Tahoma"/>
          <w:sz w:val="20"/>
          <w:szCs w:val="20"/>
        </w:rPr>
        <w:t>Tim Beavan, Nick Brown, Alistair Cawdron, Laurence Hicks and Jude Watts</w:t>
      </w:r>
    </w:p>
    <w:p w14:paraId="1DBC3712" w14:textId="28F10DB3" w:rsidR="00527D25" w:rsidRDefault="007D1C02" w:rsidP="00C335E0">
      <w:pPr>
        <w:ind w:left="-284" w:right="118"/>
        <w:rPr>
          <w:rFonts w:ascii="Trebuchet MS" w:hAnsi="Trebuchet MS" w:cs="Tahoma"/>
          <w:sz w:val="20"/>
          <w:szCs w:val="20"/>
        </w:rPr>
      </w:pPr>
      <w:r>
        <w:rPr>
          <w:rFonts w:ascii="Trebuchet MS" w:hAnsi="Trebuchet MS" w:cs="Tahoma"/>
          <w:b/>
          <w:bCs/>
          <w:sz w:val="20"/>
          <w:szCs w:val="20"/>
        </w:rPr>
        <w:t xml:space="preserve">BASSES: </w:t>
      </w:r>
      <w:r>
        <w:rPr>
          <w:rFonts w:ascii="Trebuchet MS" w:hAnsi="Trebuchet MS" w:cs="Tahoma"/>
          <w:sz w:val="20"/>
          <w:szCs w:val="20"/>
        </w:rPr>
        <w:t>James Allen, Andy Button, John Cobb, Oliver Hames, Harry Jac</w:t>
      </w:r>
      <w:r w:rsidR="00F90DCC">
        <w:rPr>
          <w:rFonts w:ascii="Trebuchet MS" w:hAnsi="Trebuchet MS" w:cs="Tahoma"/>
          <w:sz w:val="20"/>
          <w:szCs w:val="20"/>
        </w:rPr>
        <w:t>ks</w:t>
      </w:r>
      <w:r>
        <w:rPr>
          <w:rFonts w:ascii="Trebuchet MS" w:hAnsi="Trebuchet MS" w:cs="Tahoma"/>
          <w:sz w:val="20"/>
          <w:szCs w:val="20"/>
        </w:rPr>
        <w:t>on, Patrick</w:t>
      </w:r>
      <w:r w:rsidR="00F90DCC">
        <w:rPr>
          <w:rFonts w:ascii="Trebuchet MS" w:hAnsi="Trebuchet MS" w:cs="Tahoma"/>
          <w:sz w:val="20"/>
          <w:szCs w:val="20"/>
        </w:rPr>
        <w:t xml:space="preserve"> Moore</w:t>
      </w:r>
      <w:r>
        <w:rPr>
          <w:rFonts w:ascii="Trebuchet MS" w:hAnsi="Trebuchet MS" w:cs="Tahoma"/>
          <w:sz w:val="20"/>
          <w:szCs w:val="20"/>
        </w:rPr>
        <w:t xml:space="preserve"> and David Webb</w:t>
      </w:r>
    </w:p>
    <w:p w14:paraId="419BB2FB" w14:textId="77777777" w:rsidR="00C335E0" w:rsidRPr="007D1C02" w:rsidRDefault="00C335E0" w:rsidP="00C335E0">
      <w:pPr>
        <w:ind w:left="-284" w:right="118"/>
        <w:rPr>
          <w:rFonts w:ascii="Trebuchet MS" w:hAnsi="Trebuchet MS" w:cs="Tahoma"/>
          <w:sz w:val="20"/>
          <w:szCs w:val="20"/>
        </w:rPr>
      </w:pPr>
    </w:p>
    <w:p w14:paraId="49E155B2" w14:textId="79703839" w:rsidR="007D1C02" w:rsidRPr="007D1C02" w:rsidRDefault="007D1C02" w:rsidP="00704290">
      <w:pPr>
        <w:ind w:left="-284" w:right="-307"/>
        <w:jc w:val="center"/>
        <w:rPr>
          <w:rFonts w:ascii="Trebuchet MS" w:hAnsi="Trebuchet MS" w:cs="Tahoma"/>
          <w:b/>
          <w:bCs/>
          <w:sz w:val="20"/>
          <w:szCs w:val="20"/>
        </w:rPr>
      </w:pPr>
    </w:p>
    <w:p w14:paraId="1D2107A7" w14:textId="682836BA" w:rsidR="007D1C02" w:rsidRDefault="007D1C02" w:rsidP="00704290">
      <w:pPr>
        <w:ind w:left="-284" w:right="-307"/>
        <w:rPr>
          <w:rFonts w:ascii="Trebuchet MS" w:hAnsi="Trebuchet MS" w:cs="Tahoma"/>
          <w:b/>
          <w:bCs/>
          <w:sz w:val="20"/>
          <w:szCs w:val="20"/>
        </w:rPr>
      </w:pPr>
      <w:r w:rsidRPr="007D1C02">
        <w:rPr>
          <w:rFonts w:ascii="Trebuchet MS" w:hAnsi="Trebuchet MS" w:cs="Tahoma"/>
          <w:b/>
          <w:bCs/>
          <w:noProof/>
          <w:sz w:val="20"/>
          <w:szCs w:val="20"/>
        </w:rPr>
        <mc:AlternateContent>
          <mc:Choice Requires="wps">
            <w:drawing>
              <wp:anchor distT="45720" distB="45720" distL="114300" distR="114300" simplePos="0" relativeHeight="251661312" behindDoc="0" locked="0" layoutInCell="1" allowOverlap="1" wp14:anchorId="22E8EF79" wp14:editId="0302CC0A">
                <wp:simplePos x="0" y="0"/>
                <wp:positionH relativeFrom="column">
                  <wp:posOffset>216535</wp:posOffset>
                </wp:positionH>
                <wp:positionV relativeFrom="paragraph">
                  <wp:posOffset>17145</wp:posOffset>
                </wp:positionV>
                <wp:extent cx="2362200" cy="1544320"/>
                <wp:effectExtent l="19050" t="1905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544320"/>
                        </a:xfrm>
                        <a:prstGeom prst="rect">
                          <a:avLst/>
                        </a:prstGeom>
                        <a:solidFill>
                          <a:srgbClr val="FFFFFF"/>
                        </a:solidFill>
                        <a:ln w="28575">
                          <a:solidFill>
                            <a:srgbClr val="00B0F0"/>
                          </a:solidFill>
                          <a:miter lim="800000"/>
                          <a:headEnd/>
                          <a:tailEnd/>
                        </a:ln>
                      </wps:spPr>
                      <wps:txbx>
                        <w:txbxContent>
                          <w:p w14:paraId="5EBD4C33" w14:textId="77777777" w:rsidR="007D1C02" w:rsidRPr="00527D25" w:rsidRDefault="007D1C02" w:rsidP="00704290">
                            <w:pPr>
                              <w:ind w:left="-426" w:right="-87"/>
                              <w:jc w:val="center"/>
                              <w:rPr>
                                <w:rFonts w:ascii="Trebuchet MS" w:hAnsi="Trebuchet MS" w:cs="Tahoma"/>
                                <w:b/>
                                <w:bCs/>
                                <w:color w:val="00B0F0"/>
                                <w:sz w:val="10"/>
                                <w:szCs w:val="10"/>
                              </w:rPr>
                            </w:pPr>
                          </w:p>
                          <w:p w14:paraId="5C41E4F9" w14:textId="6AFC137E" w:rsidR="007D1C02" w:rsidRPr="007D1C02" w:rsidRDefault="007D1C02" w:rsidP="00704290">
                            <w:pPr>
                              <w:ind w:left="-142" w:right="-87"/>
                              <w:jc w:val="center"/>
                              <w:rPr>
                                <w:rFonts w:ascii="Trebuchet MS" w:hAnsi="Trebuchet MS" w:cs="Tahoma"/>
                                <w:b/>
                                <w:bCs/>
                                <w:color w:val="00B0F0"/>
                                <w:sz w:val="20"/>
                                <w:szCs w:val="20"/>
                              </w:rPr>
                            </w:pPr>
                            <w:r w:rsidRPr="007D1C02">
                              <w:rPr>
                                <w:rFonts w:ascii="Trebuchet MS" w:hAnsi="Trebuchet MS" w:cs="Tahoma"/>
                                <w:b/>
                                <w:bCs/>
                                <w:color w:val="00B0F0"/>
                                <w:sz w:val="20"/>
                                <w:szCs w:val="20"/>
                              </w:rPr>
                              <w:t>Please fill in our short survey about how you</w:t>
                            </w:r>
                            <w:r>
                              <w:rPr>
                                <w:rFonts w:ascii="Trebuchet MS" w:hAnsi="Trebuchet MS" w:cs="Tahoma"/>
                                <w:b/>
                                <w:bCs/>
                                <w:color w:val="00B0F0"/>
                                <w:sz w:val="20"/>
                                <w:szCs w:val="20"/>
                              </w:rPr>
                              <w:t xml:space="preserve"> </w:t>
                            </w:r>
                            <w:r w:rsidRPr="007D1C02">
                              <w:rPr>
                                <w:rFonts w:ascii="Trebuchet MS" w:hAnsi="Trebuchet MS" w:cs="Tahoma"/>
                                <w:b/>
                                <w:bCs/>
                                <w:color w:val="00B0F0"/>
                                <w:sz w:val="20"/>
                                <w:szCs w:val="20"/>
                              </w:rPr>
                              <w:t>came to be here today</w:t>
                            </w:r>
                          </w:p>
                          <w:p w14:paraId="44D639A8" w14:textId="77777777" w:rsidR="007D1C02" w:rsidRDefault="007D1C02" w:rsidP="00704290">
                            <w:pPr>
                              <w:ind w:left="-426" w:right="-87"/>
                              <w:jc w:val="center"/>
                              <w:rPr>
                                <w:rFonts w:ascii="Trebuchet MS" w:hAnsi="Trebuchet MS" w:cs="Tahoma"/>
                                <w:b/>
                                <w:bCs/>
                                <w:sz w:val="20"/>
                                <w:szCs w:val="20"/>
                              </w:rPr>
                            </w:pPr>
                          </w:p>
                          <w:p w14:paraId="2F4E005D" w14:textId="07A3BB84" w:rsidR="007D1C02" w:rsidRPr="007D1C02" w:rsidRDefault="008B2A7E" w:rsidP="00704290">
                            <w:pPr>
                              <w:ind w:left="-426" w:right="-87"/>
                              <w:jc w:val="center"/>
                              <w:rPr>
                                <w:rFonts w:ascii="Trebuchet MS" w:hAnsi="Trebuchet MS" w:cs="Tahoma"/>
                                <w:b/>
                                <w:bCs/>
                                <w:sz w:val="20"/>
                                <w:szCs w:val="20"/>
                              </w:rPr>
                            </w:pPr>
                            <w:r>
                              <w:rPr>
                                <w:rFonts w:ascii="Trebuchet MS" w:hAnsi="Trebuchet MS" w:cs="Tahoma"/>
                                <w:b/>
                                <w:bCs/>
                                <w:sz w:val="20"/>
                                <w:szCs w:val="20"/>
                              </w:rPr>
                              <w:t xml:space="preserve">     </w:t>
                            </w:r>
                            <w:r w:rsidR="0078233D">
                              <w:rPr>
                                <w:rFonts w:ascii="Trebuchet MS" w:hAnsi="Trebuchet MS" w:cs="Tahoma"/>
                                <w:b/>
                                <w:bCs/>
                                <w:sz w:val="20"/>
                                <w:szCs w:val="20"/>
                              </w:rPr>
                              <w:t xml:space="preserve"> </w:t>
                            </w:r>
                            <w:r w:rsidR="007D1C02" w:rsidRPr="007D1C02">
                              <w:rPr>
                                <w:rFonts w:ascii="Trebuchet MS" w:hAnsi="Trebuchet MS" w:cs="Tahoma"/>
                                <w:b/>
                                <w:bCs/>
                                <w:sz w:val="20"/>
                                <w:szCs w:val="20"/>
                              </w:rPr>
                              <w:drawing>
                                <wp:inline distT="0" distB="0" distL="0" distR="0" wp14:anchorId="27E29193" wp14:editId="1046EF4E">
                                  <wp:extent cx="857250" cy="857250"/>
                                  <wp:effectExtent l="0" t="0" r="0" b="0"/>
                                  <wp:docPr id="197934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9128" name=""/>
                                          <pic:cNvPicPr/>
                                        </pic:nvPicPr>
                                        <pic:blipFill>
                                          <a:blip r:embed="rId6"/>
                                          <a:stretch>
                                            <a:fillRect/>
                                          </a:stretch>
                                        </pic:blipFill>
                                        <pic:spPr>
                                          <a:xfrm>
                                            <a:off x="0" y="0"/>
                                            <a:ext cx="857371" cy="857371"/>
                                          </a:xfrm>
                                          <a:prstGeom prst="rect">
                                            <a:avLst/>
                                          </a:prstGeom>
                                        </pic:spPr>
                                      </pic:pic>
                                    </a:graphicData>
                                  </a:graphic>
                                </wp:inline>
                              </w:drawing>
                            </w:r>
                          </w:p>
                          <w:p w14:paraId="4DEB4E17" w14:textId="170109AC" w:rsidR="007D1C02" w:rsidRDefault="007D1C02" w:rsidP="00704290">
                            <w:pPr>
                              <w:ind w:left="-426" w:right="-87"/>
                              <w:jc w:val="center"/>
                            </w:pPr>
                          </w:p>
                          <w:p w14:paraId="21DC616B" w14:textId="77777777" w:rsidR="007D1C02" w:rsidRDefault="007D1C02" w:rsidP="00704290">
                            <w:pPr>
                              <w:ind w:left="-426" w:right="-87"/>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8EF79" id="_x0000_t202" coordsize="21600,21600" o:spt="202" path="m,l,21600r21600,l21600,xe">
                <v:stroke joinstyle="miter"/>
                <v:path gradientshapeok="t" o:connecttype="rect"/>
              </v:shapetype>
              <v:shape id="Text Box 2" o:spid="_x0000_s1026" type="#_x0000_t202" style="position:absolute;left:0;text-align:left;margin-left:17.05pt;margin-top:1.35pt;width:186pt;height:12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" strokecolor="#00b0f0" strokeweight="2.25pt">
                <v:textbox>
                  <w:txbxContent>
                    <w:p w14:paraId="5EBD4C33" w14:textId="77777777" w:rsidR="007D1C02" w:rsidRPr="00527D25" w:rsidRDefault="007D1C02" w:rsidP="00704290">
                      <w:pPr>
                        <w:ind w:left="-426" w:right="-87"/>
                        <w:jc w:val="center"/>
                        <w:rPr>
                          <w:rFonts w:ascii="Trebuchet MS" w:hAnsi="Trebuchet MS" w:cs="Tahoma"/>
                          <w:b/>
                          <w:bCs/>
                          <w:color w:val="00B0F0"/>
                          <w:sz w:val="10"/>
                          <w:szCs w:val="10"/>
                        </w:rPr>
                      </w:pPr>
                    </w:p>
                    <w:p w14:paraId="5C41E4F9" w14:textId="6AFC137E" w:rsidR="007D1C02" w:rsidRPr="007D1C02" w:rsidRDefault="007D1C02" w:rsidP="00704290">
                      <w:pPr>
                        <w:ind w:left="-142" w:right="-87"/>
                        <w:jc w:val="center"/>
                        <w:rPr>
                          <w:rFonts w:ascii="Trebuchet MS" w:hAnsi="Trebuchet MS" w:cs="Tahoma"/>
                          <w:b/>
                          <w:bCs/>
                          <w:color w:val="00B0F0"/>
                          <w:sz w:val="20"/>
                          <w:szCs w:val="20"/>
                        </w:rPr>
                      </w:pPr>
                      <w:r w:rsidRPr="007D1C02">
                        <w:rPr>
                          <w:rFonts w:ascii="Trebuchet MS" w:hAnsi="Trebuchet MS" w:cs="Tahoma"/>
                          <w:b/>
                          <w:bCs/>
                          <w:color w:val="00B0F0"/>
                          <w:sz w:val="20"/>
                          <w:szCs w:val="20"/>
                        </w:rPr>
                        <w:t>Please fill in our short survey about how you</w:t>
                      </w:r>
                      <w:r>
                        <w:rPr>
                          <w:rFonts w:ascii="Trebuchet MS" w:hAnsi="Trebuchet MS" w:cs="Tahoma"/>
                          <w:b/>
                          <w:bCs/>
                          <w:color w:val="00B0F0"/>
                          <w:sz w:val="20"/>
                          <w:szCs w:val="20"/>
                        </w:rPr>
                        <w:t xml:space="preserve"> </w:t>
                      </w:r>
                      <w:r w:rsidRPr="007D1C02">
                        <w:rPr>
                          <w:rFonts w:ascii="Trebuchet MS" w:hAnsi="Trebuchet MS" w:cs="Tahoma"/>
                          <w:b/>
                          <w:bCs/>
                          <w:color w:val="00B0F0"/>
                          <w:sz w:val="20"/>
                          <w:szCs w:val="20"/>
                        </w:rPr>
                        <w:t>came to be here today</w:t>
                      </w:r>
                    </w:p>
                    <w:p w14:paraId="44D639A8" w14:textId="77777777" w:rsidR="007D1C02" w:rsidRDefault="007D1C02" w:rsidP="00704290">
                      <w:pPr>
                        <w:ind w:left="-426" w:right="-87"/>
                        <w:jc w:val="center"/>
                        <w:rPr>
                          <w:rFonts w:ascii="Trebuchet MS" w:hAnsi="Trebuchet MS" w:cs="Tahoma"/>
                          <w:b/>
                          <w:bCs/>
                          <w:sz w:val="20"/>
                          <w:szCs w:val="20"/>
                        </w:rPr>
                      </w:pPr>
                    </w:p>
                    <w:p w14:paraId="2F4E005D" w14:textId="07A3BB84" w:rsidR="007D1C02" w:rsidRPr="007D1C02" w:rsidRDefault="008B2A7E" w:rsidP="00704290">
                      <w:pPr>
                        <w:ind w:left="-426" w:right="-87"/>
                        <w:jc w:val="center"/>
                        <w:rPr>
                          <w:rFonts w:ascii="Trebuchet MS" w:hAnsi="Trebuchet MS" w:cs="Tahoma"/>
                          <w:b/>
                          <w:bCs/>
                          <w:sz w:val="20"/>
                          <w:szCs w:val="20"/>
                        </w:rPr>
                      </w:pPr>
                      <w:r>
                        <w:rPr>
                          <w:rFonts w:ascii="Trebuchet MS" w:hAnsi="Trebuchet MS" w:cs="Tahoma"/>
                          <w:b/>
                          <w:bCs/>
                          <w:sz w:val="20"/>
                          <w:szCs w:val="20"/>
                        </w:rPr>
                        <w:t xml:space="preserve">     </w:t>
                      </w:r>
                      <w:r w:rsidR="0078233D">
                        <w:rPr>
                          <w:rFonts w:ascii="Trebuchet MS" w:hAnsi="Trebuchet MS" w:cs="Tahoma"/>
                          <w:b/>
                          <w:bCs/>
                          <w:sz w:val="20"/>
                          <w:szCs w:val="20"/>
                        </w:rPr>
                        <w:t xml:space="preserve"> </w:t>
                      </w:r>
                      <w:r w:rsidR="007D1C02" w:rsidRPr="007D1C02">
                        <w:rPr>
                          <w:rFonts w:ascii="Trebuchet MS" w:hAnsi="Trebuchet MS" w:cs="Tahoma"/>
                          <w:b/>
                          <w:bCs/>
                          <w:sz w:val="20"/>
                          <w:szCs w:val="20"/>
                        </w:rPr>
                        <w:drawing>
                          <wp:inline distT="0" distB="0" distL="0" distR="0" wp14:anchorId="27E29193" wp14:editId="1046EF4E">
                            <wp:extent cx="857250" cy="857250"/>
                            <wp:effectExtent l="0" t="0" r="0" b="0"/>
                            <wp:docPr id="197934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9128" name=""/>
                                    <pic:cNvPicPr/>
                                  </pic:nvPicPr>
                                  <pic:blipFill>
                                    <a:blip r:embed="rId6"/>
                                    <a:stretch>
                                      <a:fillRect/>
                                    </a:stretch>
                                  </pic:blipFill>
                                  <pic:spPr>
                                    <a:xfrm>
                                      <a:off x="0" y="0"/>
                                      <a:ext cx="857371" cy="857371"/>
                                    </a:xfrm>
                                    <a:prstGeom prst="rect">
                                      <a:avLst/>
                                    </a:prstGeom>
                                  </pic:spPr>
                                </pic:pic>
                              </a:graphicData>
                            </a:graphic>
                          </wp:inline>
                        </w:drawing>
                      </w:r>
                    </w:p>
                    <w:p w14:paraId="4DEB4E17" w14:textId="170109AC" w:rsidR="007D1C02" w:rsidRDefault="007D1C02" w:rsidP="00704290">
                      <w:pPr>
                        <w:ind w:left="-426" w:right="-87"/>
                        <w:jc w:val="center"/>
                      </w:pPr>
                    </w:p>
                    <w:p w14:paraId="21DC616B" w14:textId="77777777" w:rsidR="007D1C02" w:rsidRDefault="007D1C02" w:rsidP="00704290">
                      <w:pPr>
                        <w:ind w:left="-426" w:right="-87"/>
                        <w:jc w:val="center"/>
                      </w:pPr>
                    </w:p>
                  </w:txbxContent>
                </v:textbox>
                <w10:wrap type="square"/>
              </v:shape>
            </w:pict>
          </mc:Fallback>
        </mc:AlternateContent>
      </w:r>
    </w:p>
    <w:p w14:paraId="4462ABC2" w14:textId="783D7115" w:rsidR="007D1C02" w:rsidRDefault="007D1C02" w:rsidP="00704290">
      <w:pPr>
        <w:ind w:left="-284" w:right="-307"/>
        <w:jc w:val="center"/>
        <w:rPr>
          <w:rFonts w:ascii="Trebuchet MS" w:hAnsi="Trebuchet MS" w:cs="Tahoma"/>
          <w:b/>
          <w:bCs/>
          <w:sz w:val="20"/>
          <w:szCs w:val="20"/>
        </w:rPr>
      </w:pPr>
    </w:p>
    <w:p w14:paraId="515AD0DD" w14:textId="77777777" w:rsidR="007D1C02" w:rsidRDefault="007D1C02" w:rsidP="00704290">
      <w:pPr>
        <w:ind w:left="-284" w:right="-307"/>
        <w:rPr>
          <w:rFonts w:ascii="Trebuchet MS" w:hAnsi="Trebuchet MS" w:cs="Tahoma"/>
          <w:b/>
          <w:bCs/>
          <w:sz w:val="20"/>
          <w:szCs w:val="20"/>
        </w:rPr>
      </w:pPr>
    </w:p>
    <w:p w14:paraId="02B61392" w14:textId="77777777" w:rsidR="00527D25" w:rsidRDefault="00527D25" w:rsidP="00704290">
      <w:pPr>
        <w:tabs>
          <w:tab w:val="left" w:pos="4971"/>
        </w:tabs>
        <w:autoSpaceDE w:val="0"/>
        <w:autoSpaceDN w:val="0"/>
        <w:adjustRightInd w:val="0"/>
        <w:spacing w:after="240"/>
        <w:ind w:left="-284"/>
        <w:rPr>
          <w:rFonts w:ascii="Trebuchet MS" w:hAnsi="Trebuchet MS" w:cs="Trebuchet MS"/>
          <w:b/>
          <w:bCs/>
          <w:color w:val="000000"/>
          <w:sz w:val="20"/>
          <w:szCs w:val="20"/>
          <w:lang w:val="en-US"/>
        </w:rPr>
      </w:pPr>
    </w:p>
    <w:p w14:paraId="6DB9B0A1" w14:textId="77777777" w:rsidR="00527D25" w:rsidRDefault="00527D25" w:rsidP="00704290">
      <w:pPr>
        <w:tabs>
          <w:tab w:val="left" w:pos="4971"/>
        </w:tabs>
        <w:autoSpaceDE w:val="0"/>
        <w:autoSpaceDN w:val="0"/>
        <w:adjustRightInd w:val="0"/>
        <w:spacing w:after="240"/>
        <w:ind w:left="-284"/>
        <w:rPr>
          <w:rFonts w:ascii="Trebuchet MS" w:hAnsi="Trebuchet MS" w:cs="Trebuchet MS"/>
          <w:b/>
          <w:bCs/>
          <w:color w:val="000000"/>
          <w:sz w:val="20"/>
          <w:szCs w:val="20"/>
          <w:lang w:val="en-US"/>
        </w:rPr>
      </w:pPr>
    </w:p>
    <w:p w14:paraId="03735DDA" w14:textId="77777777" w:rsidR="00527D25" w:rsidRDefault="00527D25" w:rsidP="00704290">
      <w:pPr>
        <w:tabs>
          <w:tab w:val="left" w:pos="4971"/>
        </w:tabs>
        <w:autoSpaceDE w:val="0"/>
        <w:autoSpaceDN w:val="0"/>
        <w:adjustRightInd w:val="0"/>
        <w:spacing w:after="240"/>
        <w:ind w:left="-284"/>
        <w:rPr>
          <w:rFonts w:ascii="Trebuchet MS" w:hAnsi="Trebuchet MS" w:cs="Trebuchet MS"/>
          <w:b/>
          <w:bCs/>
          <w:color w:val="000000"/>
          <w:sz w:val="20"/>
          <w:szCs w:val="20"/>
          <w:lang w:val="en-US"/>
        </w:rPr>
      </w:pPr>
    </w:p>
    <w:p w14:paraId="7A00EC98" w14:textId="77777777" w:rsidR="00527D25" w:rsidRDefault="00527D25" w:rsidP="00704290">
      <w:pPr>
        <w:tabs>
          <w:tab w:val="left" w:pos="4971"/>
        </w:tabs>
        <w:autoSpaceDE w:val="0"/>
        <w:autoSpaceDN w:val="0"/>
        <w:adjustRightInd w:val="0"/>
        <w:spacing w:after="240"/>
        <w:ind w:left="-284"/>
        <w:rPr>
          <w:rFonts w:ascii="Trebuchet MS" w:hAnsi="Trebuchet MS" w:cs="Trebuchet MS"/>
          <w:b/>
          <w:bCs/>
          <w:color w:val="000000"/>
          <w:sz w:val="20"/>
          <w:szCs w:val="20"/>
          <w:lang w:val="en-US"/>
        </w:rPr>
      </w:pPr>
    </w:p>
    <w:p w14:paraId="42B50457" w14:textId="77777777" w:rsidR="00527D25" w:rsidRPr="00527D25" w:rsidRDefault="00527D25" w:rsidP="00704290">
      <w:pPr>
        <w:tabs>
          <w:tab w:val="left" w:pos="4971"/>
        </w:tabs>
        <w:autoSpaceDE w:val="0"/>
        <w:autoSpaceDN w:val="0"/>
        <w:adjustRightInd w:val="0"/>
        <w:spacing w:after="240"/>
        <w:ind w:left="-284"/>
        <w:rPr>
          <w:rFonts w:ascii="Trebuchet MS" w:hAnsi="Trebuchet MS" w:cs="Trebuchet MS"/>
          <w:b/>
          <w:bCs/>
          <w:color w:val="000000"/>
          <w:sz w:val="10"/>
          <w:szCs w:val="10"/>
          <w:lang w:val="en-US"/>
        </w:rPr>
      </w:pPr>
    </w:p>
    <w:p w14:paraId="4CAD6DC1" w14:textId="0C08A52A" w:rsidR="00CF5CCA" w:rsidRPr="00527D25" w:rsidRDefault="00CF5CCA" w:rsidP="00704290">
      <w:pPr>
        <w:tabs>
          <w:tab w:val="left" w:pos="4971"/>
        </w:tabs>
        <w:autoSpaceDE w:val="0"/>
        <w:autoSpaceDN w:val="0"/>
        <w:adjustRightInd w:val="0"/>
        <w:spacing w:after="240"/>
        <w:ind w:left="-284"/>
        <w:rPr>
          <w:rFonts w:ascii="Trebuchet MS" w:hAnsi="Trebuchet MS" w:cs="Trebuchet MS"/>
          <w:b/>
          <w:bCs/>
          <w:color w:val="000000"/>
          <w:sz w:val="20"/>
          <w:szCs w:val="20"/>
          <w:lang w:val="en-US"/>
        </w:rPr>
      </w:pPr>
      <w:r>
        <w:rPr>
          <w:rFonts w:ascii="Trebuchet MS" w:hAnsi="Trebuchet MS" w:cs="Trebuchet MS"/>
          <w:b/>
          <w:bCs/>
          <w:color w:val="000000"/>
          <w:sz w:val="20"/>
          <w:szCs w:val="20"/>
          <w:lang w:val="en-US"/>
        </w:rPr>
        <w:t xml:space="preserve">Tamesis Chamber Choir </w:t>
      </w:r>
      <w:r>
        <w:rPr>
          <w:rFonts w:ascii="Trebuchet MS" w:hAnsi="Trebuchet MS" w:cs="Trebuchet MS"/>
          <w:color w:val="000000"/>
          <w:sz w:val="20"/>
          <w:szCs w:val="20"/>
          <w:lang w:val="en-US"/>
        </w:rPr>
        <w:t>was founded in 2003</w:t>
      </w:r>
      <w:r w:rsidR="00045D16">
        <w:rPr>
          <w:rFonts w:ascii="Trebuchet MS" w:hAnsi="Trebuchet MS" w:cs="Trebuchet MS"/>
          <w:color w:val="000000"/>
          <w:sz w:val="20"/>
          <w:szCs w:val="20"/>
          <w:lang w:val="en-US"/>
        </w:rPr>
        <w:t xml:space="preserve"> and </w:t>
      </w:r>
      <w:r>
        <w:rPr>
          <w:rFonts w:ascii="Trebuchet MS" w:hAnsi="Trebuchet MS" w:cs="Trebuchet MS"/>
          <w:color w:val="000000"/>
          <w:sz w:val="20"/>
          <w:szCs w:val="20"/>
          <w:lang w:val="en-US"/>
        </w:rPr>
        <w:t>has carved a niche in the Berkshire area: members are auditioned each year to maintain the highest standards, and we sing</w:t>
      </w:r>
      <w:r w:rsidR="00045D16">
        <w:rPr>
          <w:rFonts w:ascii="Trebuchet MS" w:hAnsi="Trebuchet MS" w:cs="Trebuchet MS"/>
          <w:color w:val="000000"/>
          <w:sz w:val="20"/>
          <w:szCs w:val="20"/>
          <w:lang w:val="en-US"/>
        </w:rPr>
        <w:t xml:space="preserve"> a variety of styles of</w:t>
      </w:r>
      <w:r>
        <w:rPr>
          <w:rFonts w:ascii="Trebuchet MS" w:hAnsi="Trebuchet MS" w:cs="Trebuchet MS"/>
          <w:color w:val="000000"/>
          <w:sz w:val="20"/>
          <w:szCs w:val="20"/>
          <w:lang w:val="en-US"/>
        </w:rPr>
        <w:t xml:space="preserve"> high-quality musi</w:t>
      </w:r>
      <w:r w:rsidR="00045D16">
        <w:rPr>
          <w:rFonts w:ascii="Trebuchet MS" w:hAnsi="Trebuchet MS" w:cs="Trebuchet MS"/>
          <w:color w:val="000000"/>
          <w:sz w:val="20"/>
          <w:szCs w:val="20"/>
          <w:lang w:val="en-US"/>
        </w:rPr>
        <w:t>c</w:t>
      </w:r>
      <w:r>
        <w:rPr>
          <w:rFonts w:ascii="Trebuchet MS" w:hAnsi="Trebuchet MS" w:cs="Trebuchet MS"/>
          <w:color w:val="000000"/>
          <w:sz w:val="20"/>
          <w:szCs w:val="20"/>
          <w:lang w:val="en-US"/>
        </w:rPr>
        <w:t xml:space="preserve">. It’s also important to us that </w:t>
      </w:r>
      <w:r w:rsidR="00045D16">
        <w:rPr>
          <w:rFonts w:ascii="Trebuchet MS" w:hAnsi="Trebuchet MS" w:cs="Trebuchet MS"/>
          <w:color w:val="000000"/>
          <w:sz w:val="20"/>
          <w:szCs w:val="20"/>
          <w:lang w:val="en-US"/>
        </w:rPr>
        <w:t>the choir has</w:t>
      </w:r>
      <w:r>
        <w:rPr>
          <w:rFonts w:ascii="Trebuchet MS" w:hAnsi="Trebuchet MS" w:cs="Trebuchet MS"/>
          <w:color w:val="000000"/>
          <w:sz w:val="20"/>
          <w:szCs w:val="20"/>
          <w:lang w:val="en-US"/>
        </w:rPr>
        <w:t xml:space="preserve"> a lively social aspect! </w:t>
      </w:r>
    </w:p>
    <w:p w14:paraId="1D3CAFFF" w14:textId="0400AE7E" w:rsidR="000C4AA2" w:rsidRDefault="00CF5CCA" w:rsidP="00704290">
      <w:pPr>
        <w:tabs>
          <w:tab w:val="left" w:pos="4971"/>
        </w:tabs>
        <w:autoSpaceDE w:val="0"/>
        <w:autoSpaceDN w:val="0"/>
        <w:adjustRightInd w:val="0"/>
        <w:spacing w:after="240"/>
        <w:ind w:left="-284"/>
        <w:rPr>
          <w:rFonts w:ascii="Trebuchet MS" w:hAnsi="Trebuchet MS" w:cs="Trebuchet MS"/>
          <w:color w:val="000000"/>
          <w:sz w:val="20"/>
          <w:szCs w:val="20"/>
          <w:lang w:val="en-US"/>
        </w:rPr>
      </w:pPr>
      <w:r>
        <w:rPr>
          <w:rFonts w:ascii="Trebuchet MS" w:hAnsi="Trebuchet MS" w:cs="Trebuchet MS"/>
          <w:color w:val="000000"/>
          <w:sz w:val="20"/>
          <w:szCs w:val="20"/>
          <w:lang w:val="en-US"/>
        </w:rPr>
        <w:t xml:space="preserve">Tamesis is the Latin name for the River Thames, reflecting our links to Reading and the surrounding area. We perform regularly to raise funds for local and national charities </w:t>
      </w:r>
      <w:r w:rsidR="00045D16">
        <w:rPr>
          <w:rFonts w:ascii="Trebuchet MS" w:hAnsi="Trebuchet MS" w:cs="Trebuchet MS"/>
          <w:color w:val="000000"/>
          <w:sz w:val="20"/>
          <w:szCs w:val="20"/>
          <w:lang w:val="en-US"/>
        </w:rPr>
        <w:t>and have</w:t>
      </w:r>
      <w:r>
        <w:rPr>
          <w:rFonts w:ascii="Trebuchet MS" w:hAnsi="Trebuchet MS" w:cs="Trebuchet MS"/>
          <w:color w:val="000000"/>
          <w:sz w:val="20"/>
          <w:szCs w:val="20"/>
          <w:lang w:val="en-US"/>
        </w:rPr>
        <w:t xml:space="preserve"> featured several times on local radio and on BBC Radio 3.</w:t>
      </w:r>
      <w:r w:rsidR="00045D16">
        <w:rPr>
          <w:rFonts w:ascii="Trebuchet MS" w:hAnsi="Trebuchet MS" w:cs="Trebuchet MS"/>
          <w:color w:val="000000"/>
          <w:sz w:val="20"/>
          <w:szCs w:val="20"/>
          <w:lang w:val="en-US"/>
        </w:rPr>
        <w:t xml:space="preserve"> </w:t>
      </w:r>
      <w:r>
        <w:rPr>
          <w:rFonts w:ascii="Trebuchet MS" w:hAnsi="Trebuchet MS" w:cs="Trebuchet MS"/>
          <w:color w:val="000000"/>
          <w:sz w:val="20"/>
          <w:szCs w:val="20"/>
          <w:lang w:val="en-US"/>
        </w:rPr>
        <w:t xml:space="preserve">Tamesis has been styled ‘one of Berkshire’s best ensembles’ in local press. Our three CDs, Spirituals, Remembrance and Christmas, will be on sale this </w:t>
      </w:r>
      <w:r w:rsidR="00045D16">
        <w:rPr>
          <w:rFonts w:ascii="Trebuchet MS" w:hAnsi="Trebuchet MS" w:cs="Trebuchet MS"/>
          <w:color w:val="000000"/>
          <w:sz w:val="20"/>
          <w:szCs w:val="20"/>
          <w:lang w:val="en-US"/>
        </w:rPr>
        <w:t>afternoon.</w:t>
      </w:r>
    </w:p>
    <w:p w14:paraId="0C57B1BC" w14:textId="77777777" w:rsidR="00045D16" w:rsidRPr="00527D25" w:rsidRDefault="00045D16" w:rsidP="00704290">
      <w:pPr>
        <w:ind w:left="-284"/>
        <w:rPr>
          <w:rFonts w:ascii="Tahoma" w:hAnsi="Tahoma" w:cs="Tahoma"/>
          <w:b/>
          <w:sz w:val="8"/>
          <w:szCs w:val="8"/>
        </w:rPr>
      </w:pPr>
    </w:p>
    <w:p w14:paraId="31149459" w14:textId="77777777" w:rsidR="00045D16" w:rsidRDefault="00045D16" w:rsidP="00704290">
      <w:pPr>
        <w:ind w:left="-284"/>
        <w:jc w:val="center"/>
        <w:rPr>
          <w:rFonts w:ascii="Tahoma" w:hAnsi="Tahoma" w:cs="Tahoma"/>
          <w:sz w:val="21"/>
        </w:rPr>
      </w:pPr>
      <w:r w:rsidRPr="00ED29C3">
        <w:rPr>
          <w:rFonts w:ascii="Tahoma" w:hAnsi="Tahoma" w:cs="Tahoma"/>
          <w:sz w:val="21"/>
        </w:rPr>
        <w:t>A big thank you to the team a</w:t>
      </w:r>
      <w:r>
        <w:rPr>
          <w:rFonts w:ascii="Tahoma" w:hAnsi="Tahoma" w:cs="Tahoma"/>
          <w:sz w:val="21"/>
        </w:rPr>
        <w:t>t</w:t>
      </w:r>
      <w:r w:rsidRPr="00ED29C3">
        <w:rPr>
          <w:rFonts w:ascii="Tahoma" w:hAnsi="Tahoma" w:cs="Tahoma"/>
          <w:sz w:val="21"/>
        </w:rPr>
        <w:t xml:space="preserve"> </w:t>
      </w:r>
      <w:r>
        <w:rPr>
          <w:rFonts w:ascii="Tahoma" w:hAnsi="Tahoma" w:cs="Tahoma"/>
          <w:sz w:val="21"/>
        </w:rPr>
        <w:t xml:space="preserve">Our Lady and </w:t>
      </w:r>
    </w:p>
    <w:p w14:paraId="37FEABB2" w14:textId="77777777" w:rsidR="00045D16" w:rsidRDefault="00045D16" w:rsidP="00704290">
      <w:pPr>
        <w:ind w:left="-284"/>
        <w:jc w:val="center"/>
        <w:rPr>
          <w:rFonts w:ascii="Tahoma" w:hAnsi="Tahoma" w:cs="Tahoma"/>
          <w:sz w:val="21"/>
        </w:rPr>
      </w:pPr>
      <w:r>
        <w:rPr>
          <w:rFonts w:ascii="Tahoma" w:hAnsi="Tahoma" w:cs="Tahoma"/>
          <w:sz w:val="21"/>
        </w:rPr>
        <w:t xml:space="preserve">St Anne’s </w:t>
      </w:r>
      <w:r w:rsidRPr="00ED29C3">
        <w:rPr>
          <w:rFonts w:ascii="Tahoma" w:hAnsi="Tahoma" w:cs="Tahoma"/>
          <w:sz w:val="21"/>
        </w:rPr>
        <w:t>for their support and the</w:t>
      </w:r>
    </w:p>
    <w:p w14:paraId="1BA44C56" w14:textId="3C31DDF3" w:rsidR="00045D16" w:rsidRPr="00ED29C3" w:rsidRDefault="00045D16" w:rsidP="00704290">
      <w:pPr>
        <w:ind w:left="-284"/>
        <w:jc w:val="center"/>
        <w:rPr>
          <w:rFonts w:ascii="Tahoma" w:hAnsi="Tahoma" w:cs="Tahoma"/>
          <w:sz w:val="21"/>
        </w:rPr>
      </w:pPr>
      <w:r>
        <w:rPr>
          <w:rFonts w:ascii="Tahoma" w:hAnsi="Tahoma" w:cs="Tahoma"/>
          <w:sz w:val="21"/>
        </w:rPr>
        <w:t xml:space="preserve">opportunity to perform in </w:t>
      </w:r>
      <w:r w:rsidRPr="00ED29C3">
        <w:rPr>
          <w:rFonts w:ascii="Tahoma" w:hAnsi="Tahoma" w:cs="Tahoma"/>
          <w:sz w:val="21"/>
        </w:rPr>
        <w:t>this lovely venue</w:t>
      </w:r>
    </w:p>
    <w:p w14:paraId="09114647" w14:textId="77777777" w:rsidR="00045D16" w:rsidRPr="00ED29C3" w:rsidRDefault="00045D16" w:rsidP="00704290">
      <w:pPr>
        <w:ind w:left="-284"/>
        <w:jc w:val="center"/>
        <w:rPr>
          <w:rFonts w:ascii="Tahoma" w:hAnsi="Tahoma" w:cs="Tahoma"/>
          <w:sz w:val="21"/>
        </w:rPr>
      </w:pPr>
    </w:p>
    <w:p w14:paraId="03D92CCF" w14:textId="28647BBA" w:rsidR="00045D16" w:rsidRPr="00ED29C3" w:rsidRDefault="00045D16" w:rsidP="00704290">
      <w:pPr>
        <w:ind w:left="-284"/>
        <w:jc w:val="center"/>
        <w:rPr>
          <w:rFonts w:ascii="Tahoma" w:hAnsi="Tahoma" w:cs="Tahoma"/>
          <w:sz w:val="21"/>
        </w:rPr>
      </w:pPr>
      <w:r w:rsidRPr="00ED29C3">
        <w:rPr>
          <w:rFonts w:ascii="Tahoma" w:hAnsi="Tahoma" w:cs="Tahoma"/>
          <w:sz w:val="21"/>
        </w:rPr>
        <w:t xml:space="preserve">Thanks also to Alison </w:t>
      </w:r>
      <w:r w:rsidR="00DB3F23">
        <w:rPr>
          <w:rFonts w:ascii="Tahoma" w:hAnsi="Tahoma" w:cs="Tahoma"/>
          <w:sz w:val="21"/>
        </w:rPr>
        <w:t>James</w:t>
      </w:r>
      <w:r w:rsidRPr="00ED29C3">
        <w:rPr>
          <w:rFonts w:ascii="Tahoma" w:hAnsi="Tahoma" w:cs="Tahoma"/>
          <w:sz w:val="21"/>
        </w:rPr>
        <w:t xml:space="preserve"> and John Cobb</w:t>
      </w:r>
    </w:p>
    <w:p w14:paraId="43E41DFD" w14:textId="215F5465" w:rsidR="007D1C02" w:rsidRDefault="00045D16" w:rsidP="00704290">
      <w:pPr>
        <w:ind w:left="-284"/>
        <w:jc w:val="center"/>
        <w:rPr>
          <w:rFonts w:ascii="Tahoma" w:hAnsi="Tahoma" w:cs="Tahoma"/>
          <w:sz w:val="21"/>
        </w:rPr>
      </w:pPr>
      <w:r w:rsidRPr="00ED29C3">
        <w:rPr>
          <w:rFonts w:ascii="Tahoma" w:hAnsi="Tahoma" w:cs="Tahoma"/>
          <w:sz w:val="21"/>
        </w:rPr>
        <w:t>for accompanying</w:t>
      </w:r>
      <w:r w:rsidR="007D1C02">
        <w:rPr>
          <w:rFonts w:ascii="Tahoma" w:hAnsi="Tahoma" w:cs="Tahoma"/>
          <w:sz w:val="21"/>
        </w:rPr>
        <w:t xml:space="preserve"> this afternoon</w:t>
      </w:r>
      <w:r w:rsidR="00B92FEC">
        <w:rPr>
          <w:rFonts w:ascii="Tahoma" w:hAnsi="Tahoma" w:cs="Tahoma"/>
          <w:sz w:val="21"/>
        </w:rPr>
        <w:t>, and to Charlie Hobson for reading her beautiful Advent poem</w:t>
      </w:r>
      <w:r w:rsidR="00220079">
        <w:rPr>
          <w:rFonts w:ascii="Tahoma" w:hAnsi="Tahoma" w:cs="Tahoma"/>
          <w:sz w:val="21"/>
        </w:rPr>
        <w:t xml:space="preserve"> </w:t>
      </w:r>
    </w:p>
    <w:p w14:paraId="091AC0C6" w14:textId="0F9E7FF0" w:rsidR="00C42FE9" w:rsidRPr="00C42FE9" w:rsidRDefault="00C42FE9" w:rsidP="00FD6D7B">
      <w:pPr>
        <w:rPr>
          <w:rFonts w:ascii="Trebuchet MS" w:eastAsia="Times New Roman" w:hAnsi="Trebuchet MS" w:cs="Arial"/>
          <w:b/>
          <w:color w:val="000000"/>
        </w:rPr>
      </w:pPr>
      <w:r w:rsidRPr="00C42FE9">
        <w:rPr>
          <w:rFonts w:ascii="Trebuchet MS" w:eastAsia="Times New Roman" w:hAnsi="Trebuchet MS" w:cs="Arial"/>
          <w:b/>
          <w:color w:val="000000"/>
        </w:rPr>
        <w:t>Advent into Christmas</w:t>
      </w:r>
    </w:p>
    <w:p w14:paraId="67E5FB43" w14:textId="77777777" w:rsidR="00C42FE9" w:rsidRDefault="00C42FE9" w:rsidP="00FD6D7B">
      <w:pPr>
        <w:rPr>
          <w:rFonts w:ascii="Trebuchet MS" w:eastAsia="Times New Roman" w:hAnsi="Trebuchet MS" w:cs="Arial"/>
          <w:color w:val="000000"/>
          <w:sz w:val="20"/>
        </w:rPr>
      </w:pPr>
    </w:p>
    <w:p w14:paraId="6DFED7D9" w14:textId="1266B42C" w:rsidR="00921071" w:rsidRDefault="00FD6D7B" w:rsidP="00FD6D7B">
      <w:pPr>
        <w:rPr>
          <w:rFonts w:ascii="Trebuchet MS" w:eastAsia="Times New Roman" w:hAnsi="Trebuchet MS" w:cs="Arial"/>
          <w:color w:val="000000"/>
          <w:sz w:val="20"/>
        </w:rPr>
      </w:pPr>
      <w:r w:rsidRPr="00FD6D7B">
        <w:rPr>
          <w:rFonts w:ascii="Trebuchet MS" w:eastAsia="Times New Roman" w:hAnsi="Trebuchet MS" w:cs="Arial"/>
          <w:color w:val="000000"/>
          <w:sz w:val="20"/>
        </w:rPr>
        <w:t>It's our great pleasure to welcome you this afternoon to enjoy our warm and inviting musical journey into Christmas.</w:t>
      </w:r>
      <w:r w:rsidR="004859EB" w:rsidRPr="004859EB">
        <w:rPr>
          <w:rFonts w:ascii="Trebuchet MS" w:eastAsia="Times New Roman" w:hAnsi="Trebuchet MS" w:cs="Arial"/>
          <w:color w:val="000000"/>
          <w:sz w:val="20"/>
        </w:rPr>
        <w:t xml:space="preserve"> </w:t>
      </w:r>
      <w:r w:rsidRPr="00FD6D7B">
        <w:rPr>
          <w:rFonts w:ascii="Trebuchet MS" w:eastAsia="Times New Roman" w:hAnsi="Trebuchet MS" w:cs="Arial"/>
          <w:color w:val="000000"/>
          <w:sz w:val="20"/>
        </w:rPr>
        <w:t>The programme traverses the changing moods of the season, from the quiet, reflective anticipation of Advent to the bright joy and celebration of Christmas Day. We've chosen a blend of traditional and contemporary pieces that convey both the ancient significance and enduring modern joy of Christmas tim</w:t>
      </w:r>
      <w:r w:rsidR="00921071">
        <w:rPr>
          <w:rFonts w:ascii="Trebuchet MS" w:eastAsia="Times New Roman" w:hAnsi="Trebuchet MS" w:cs="Arial"/>
          <w:color w:val="000000"/>
          <w:sz w:val="20"/>
        </w:rPr>
        <w:t>e.</w:t>
      </w:r>
    </w:p>
    <w:p w14:paraId="149B58AB" w14:textId="1E16DBE6" w:rsidR="00FD6D7B" w:rsidRPr="00FD6D7B" w:rsidRDefault="00FD6D7B" w:rsidP="00FD6D7B">
      <w:pPr>
        <w:rPr>
          <w:rFonts w:ascii="Trebuchet MS" w:eastAsia="Times New Roman" w:hAnsi="Trebuchet MS" w:cs="Times New Roman"/>
          <w:sz w:val="20"/>
        </w:rPr>
      </w:pPr>
      <w:r w:rsidRPr="00FD6D7B">
        <w:rPr>
          <w:rFonts w:ascii="Trebuchet MS" w:eastAsia="Times New Roman" w:hAnsi="Trebuchet MS" w:cs="Arial"/>
          <w:color w:val="000000"/>
          <w:sz w:val="20"/>
        </w:rPr>
        <w:br/>
        <w:t>We hope this beautiful choral music will bring you moments of peaceful reflection and send you on your way with spirits uplifted for the festivities ahead.</w:t>
      </w:r>
    </w:p>
    <w:p w14:paraId="26A5483A" w14:textId="77777777" w:rsidR="00FD6D7B" w:rsidRPr="00FD6D7B" w:rsidRDefault="00FD6D7B" w:rsidP="00FD6D7B">
      <w:pPr>
        <w:rPr>
          <w:rFonts w:ascii="Trebuchet MS" w:eastAsia="Times New Roman" w:hAnsi="Trebuchet MS" w:cs="Times New Roman"/>
          <w:sz w:val="16"/>
        </w:rPr>
      </w:pPr>
    </w:p>
    <w:p w14:paraId="38333FEC" w14:textId="51B0790F" w:rsidR="00FD6D7B" w:rsidRPr="00FD6D7B" w:rsidRDefault="00FD6D7B" w:rsidP="00FD6D7B">
      <w:pPr>
        <w:rPr>
          <w:rFonts w:ascii="Trebuchet MS" w:eastAsia="Times New Roman" w:hAnsi="Trebuchet MS" w:cs="Times New Roman"/>
          <w:sz w:val="22"/>
        </w:rPr>
      </w:pPr>
      <w:r w:rsidRPr="00FD6D7B">
        <w:rPr>
          <w:rFonts w:ascii="Trebuchet MS" w:eastAsia="Times New Roman" w:hAnsi="Trebuchet MS" w:cs="Arial"/>
          <w:b/>
          <w:bCs/>
          <w:color w:val="000000"/>
          <w:sz w:val="22"/>
        </w:rPr>
        <w:t>Reflection and anticipation</w:t>
      </w:r>
    </w:p>
    <w:p w14:paraId="4614C00D" w14:textId="31EB5FDE" w:rsidR="008E4BD8" w:rsidRPr="008E4BD8" w:rsidRDefault="008E4BD8" w:rsidP="004859EB">
      <w:pPr>
        <w:rPr>
          <w:rFonts w:ascii="Trebuchet MS" w:eastAsia="Times New Roman" w:hAnsi="Trebuchet MS" w:cs="Arial"/>
          <w:b/>
          <w:i/>
          <w:color w:val="000000"/>
          <w:sz w:val="20"/>
        </w:rPr>
      </w:pPr>
      <w:r w:rsidRPr="008E4BD8">
        <w:rPr>
          <w:rFonts w:ascii="Trebuchet MS" w:eastAsia="Times New Roman" w:hAnsi="Trebuchet MS" w:cs="Arial"/>
          <w:color w:val="000000"/>
          <w:sz w:val="20"/>
        </w:rPr>
        <w:t xml:space="preserve">To explore the meditative atmosphere of Advent, we reach back to the 16th century with </w:t>
      </w:r>
      <w:r w:rsidRPr="008E4BD8">
        <w:rPr>
          <w:rFonts w:ascii="Trebuchet MS" w:eastAsia="Times New Roman" w:hAnsi="Trebuchet MS" w:cs="Arial"/>
          <w:b/>
          <w:bCs/>
          <w:color w:val="000000"/>
          <w:sz w:val="20"/>
        </w:rPr>
        <w:t xml:space="preserve">Tallis's </w:t>
      </w:r>
      <w:r w:rsidRPr="008E4BD8">
        <w:rPr>
          <w:rFonts w:ascii="Trebuchet MS" w:eastAsia="Times New Roman" w:hAnsi="Trebuchet MS" w:cs="Arial"/>
          <w:color w:val="000000"/>
          <w:sz w:val="20"/>
        </w:rPr>
        <w:t xml:space="preserve">serene </w:t>
      </w:r>
      <w:r w:rsidRPr="008E4BD8">
        <w:rPr>
          <w:rFonts w:ascii="Trebuchet MS" w:eastAsia="Times New Roman" w:hAnsi="Trebuchet MS" w:cs="Arial"/>
          <w:b/>
          <w:bCs/>
          <w:i/>
          <w:iCs/>
          <w:color w:val="000000"/>
          <w:sz w:val="20"/>
        </w:rPr>
        <w:t>O nata lux</w:t>
      </w:r>
      <w:r w:rsidRPr="008E4BD8">
        <w:rPr>
          <w:rFonts w:ascii="Trebuchet MS" w:eastAsia="Times New Roman" w:hAnsi="Trebuchet MS" w:cs="Arial"/>
          <w:color w:val="000000"/>
          <w:sz w:val="20"/>
        </w:rPr>
        <w:t xml:space="preserve">. This beautiful motet's interwoven vocal lines create a calm, luminous texture that invites quiet contemplation. </w:t>
      </w:r>
      <w:r w:rsidRPr="008E4BD8">
        <w:rPr>
          <w:rFonts w:ascii="Trebuchet MS" w:eastAsia="Times New Roman" w:hAnsi="Trebuchet MS" w:cs="Arial"/>
          <w:b/>
          <w:bCs/>
          <w:color w:val="000000"/>
          <w:sz w:val="20"/>
        </w:rPr>
        <w:t xml:space="preserve">Rachmaninov’s </w:t>
      </w:r>
      <w:proofErr w:type="spellStart"/>
      <w:r w:rsidRPr="008E4BD8">
        <w:rPr>
          <w:rFonts w:ascii="Trebuchet MS" w:eastAsia="Times New Roman" w:hAnsi="Trebuchet MS" w:cs="Arial"/>
          <w:b/>
          <w:bCs/>
          <w:i/>
          <w:iCs/>
          <w:color w:val="000000"/>
          <w:sz w:val="20"/>
        </w:rPr>
        <w:t>Bogoroditse</w:t>
      </w:r>
      <w:proofErr w:type="spellEnd"/>
      <w:r w:rsidRPr="008E4BD8">
        <w:rPr>
          <w:rFonts w:ascii="Trebuchet MS" w:eastAsia="Times New Roman" w:hAnsi="Trebuchet MS" w:cs="Arial"/>
          <w:b/>
          <w:bCs/>
          <w:i/>
          <w:iCs/>
          <w:color w:val="000000"/>
          <w:sz w:val="20"/>
        </w:rPr>
        <w:t xml:space="preserve"> Devo</w:t>
      </w:r>
      <w:r w:rsidRPr="008E4BD8">
        <w:rPr>
          <w:rFonts w:ascii="Trebuchet MS" w:eastAsia="Times New Roman" w:hAnsi="Trebuchet MS" w:cs="Arial"/>
          <w:color w:val="000000"/>
          <w:sz w:val="20"/>
        </w:rPr>
        <w:t xml:space="preserve"> (</w:t>
      </w:r>
      <w:r w:rsidR="004859EB" w:rsidRPr="00C42FE9">
        <w:rPr>
          <w:rFonts w:ascii="Trebuchet MS" w:eastAsia="Times New Roman" w:hAnsi="Trebuchet MS" w:cs="Arial"/>
          <w:i/>
          <w:iCs/>
          <w:color w:val="000000"/>
          <w:sz w:val="20"/>
        </w:rPr>
        <w:t>Hail Mary</w:t>
      </w:r>
      <w:r w:rsidRPr="008E4BD8">
        <w:rPr>
          <w:rFonts w:ascii="Trebuchet MS" w:eastAsia="Times New Roman" w:hAnsi="Trebuchet MS" w:cs="Arial"/>
          <w:color w:val="000000"/>
          <w:sz w:val="20"/>
        </w:rPr>
        <w:t xml:space="preserve">) is a staple of the Russian Orthodox tradition. The rich, yearning harmonies of the choir convey a deep sense of devotion. </w:t>
      </w:r>
      <w:r w:rsidRPr="008E4BD8">
        <w:rPr>
          <w:rFonts w:ascii="Trebuchet MS" w:eastAsia="Times New Roman" w:hAnsi="Trebuchet MS" w:cs="Arial"/>
          <w:b/>
          <w:bCs/>
          <w:color w:val="000000"/>
          <w:sz w:val="20"/>
        </w:rPr>
        <w:t xml:space="preserve">Britten’s </w:t>
      </w:r>
      <w:r w:rsidRPr="008E4BD8">
        <w:rPr>
          <w:rFonts w:ascii="Trebuchet MS" w:eastAsia="Times New Roman" w:hAnsi="Trebuchet MS" w:cs="Arial"/>
          <w:b/>
          <w:bCs/>
          <w:i/>
          <w:iCs/>
          <w:color w:val="000000"/>
          <w:sz w:val="20"/>
        </w:rPr>
        <w:t>Hymn to the Virgin</w:t>
      </w:r>
      <w:r w:rsidRPr="008E4BD8">
        <w:rPr>
          <w:rFonts w:ascii="Trebuchet MS" w:eastAsia="Times New Roman" w:hAnsi="Trebuchet MS" w:cs="Arial"/>
          <w:color w:val="000000"/>
          <w:sz w:val="20"/>
        </w:rPr>
        <w:t xml:space="preserve"> continues the ethereal mood, alternating choir and semi-chorus singing the Old English text. </w:t>
      </w:r>
      <w:r w:rsidR="004859EB" w:rsidRPr="00C42FE9">
        <w:rPr>
          <w:rFonts w:ascii="Trebuchet MS" w:eastAsia="Times New Roman" w:hAnsi="Trebuchet MS" w:cs="Arial"/>
          <w:color w:val="000000"/>
          <w:sz w:val="20"/>
        </w:rPr>
        <w:t xml:space="preserve">Contemporary composer </w:t>
      </w:r>
      <w:r w:rsidR="004859EB" w:rsidRPr="00C42FE9">
        <w:rPr>
          <w:rFonts w:ascii="Trebuchet MS" w:eastAsia="Times New Roman" w:hAnsi="Trebuchet MS" w:cs="Arial"/>
          <w:b/>
          <w:color w:val="000000"/>
          <w:sz w:val="20"/>
        </w:rPr>
        <w:t>Shephard’s</w:t>
      </w:r>
      <w:r w:rsidR="004859EB" w:rsidRPr="00C42FE9">
        <w:rPr>
          <w:rFonts w:ascii="Trebuchet MS" w:eastAsia="Times New Roman" w:hAnsi="Trebuchet MS" w:cs="Arial"/>
          <w:color w:val="000000"/>
          <w:sz w:val="20"/>
        </w:rPr>
        <w:t xml:space="preserve"> lyrical setting of the yearning Advent poem </w:t>
      </w:r>
      <w:r w:rsidR="004859EB" w:rsidRPr="00C42FE9">
        <w:rPr>
          <w:rFonts w:ascii="Trebuchet MS" w:eastAsia="Times New Roman" w:hAnsi="Trebuchet MS" w:cs="Arial"/>
          <w:b/>
          <w:i/>
          <w:color w:val="000000"/>
          <w:sz w:val="20"/>
        </w:rPr>
        <w:t>Never weather-beaten</w:t>
      </w:r>
      <w:r w:rsidR="00921071" w:rsidRPr="00C42FE9">
        <w:rPr>
          <w:rFonts w:ascii="Trebuchet MS" w:eastAsia="Times New Roman" w:hAnsi="Trebuchet MS" w:cs="Arial"/>
          <w:b/>
          <w:i/>
          <w:color w:val="000000"/>
          <w:sz w:val="20"/>
        </w:rPr>
        <w:t xml:space="preserve"> </w:t>
      </w:r>
      <w:r w:rsidR="004859EB" w:rsidRPr="00C42FE9">
        <w:rPr>
          <w:rFonts w:ascii="Trebuchet MS" w:eastAsia="Times New Roman" w:hAnsi="Trebuchet MS" w:cs="Arial"/>
          <w:b/>
          <w:i/>
          <w:color w:val="000000"/>
          <w:sz w:val="20"/>
        </w:rPr>
        <w:t>sail</w:t>
      </w:r>
      <w:r w:rsidR="004859EB" w:rsidRPr="00C42FE9">
        <w:rPr>
          <w:rFonts w:ascii="Trebuchet MS" w:eastAsia="Times New Roman" w:hAnsi="Trebuchet MS" w:cs="Arial"/>
          <w:color w:val="000000"/>
          <w:sz w:val="20"/>
        </w:rPr>
        <w:t xml:space="preserve"> sumptuously amplifies its meditative theme.</w:t>
      </w:r>
    </w:p>
    <w:p w14:paraId="25188260" w14:textId="77777777" w:rsidR="008E4BD8" w:rsidRPr="008E4BD8" w:rsidRDefault="008E4BD8" w:rsidP="008E4BD8">
      <w:pPr>
        <w:rPr>
          <w:rFonts w:ascii="Trebuchet MS" w:eastAsia="Times New Roman" w:hAnsi="Trebuchet MS" w:cs="Times New Roman"/>
          <w:sz w:val="16"/>
        </w:rPr>
      </w:pPr>
    </w:p>
    <w:p w14:paraId="2FE8F8CF" w14:textId="6D9587C3" w:rsidR="008E4BD8" w:rsidRPr="008E4BD8" w:rsidRDefault="008E4BD8" w:rsidP="008E4BD8">
      <w:pPr>
        <w:rPr>
          <w:rFonts w:ascii="Trebuchet MS" w:eastAsia="Times New Roman" w:hAnsi="Trebuchet MS" w:cs="Arial"/>
          <w:b/>
          <w:i/>
          <w:color w:val="000000"/>
          <w:sz w:val="20"/>
        </w:rPr>
      </w:pPr>
      <w:r w:rsidRPr="008E4BD8">
        <w:rPr>
          <w:rFonts w:ascii="Trebuchet MS" w:eastAsia="Times New Roman" w:hAnsi="Trebuchet MS" w:cs="Arial"/>
          <w:b/>
          <w:bCs/>
          <w:color w:val="000000"/>
          <w:sz w:val="22"/>
        </w:rPr>
        <w:t>Classic and contemporary carols </w:t>
      </w:r>
      <w:r w:rsidRPr="008E4BD8">
        <w:rPr>
          <w:rFonts w:ascii="Trebuchet MS" w:eastAsia="Times New Roman" w:hAnsi="Trebuchet MS" w:cs="Arial"/>
          <w:color w:val="000000"/>
          <w:sz w:val="21"/>
        </w:rPr>
        <w:br/>
      </w:r>
      <w:r w:rsidRPr="008E4BD8">
        <w:rPr>
          <w:rFonts w:ascii="Trebuchet MS" w:eastAsia="Times New Roman" w:hAnsi="Trebuchet MS" w:cs="Arial"/>
          <w:color w:val="000000"/>
          <w:sz w:val="20"/>
        </w:rPr>
        <w:t xml:space="preserve">Our programme embraces the classic tradition of the carol </w:t>
      </w:r>
      <w:r w:rsidR="00921071" w:rsidRPr="00C42FE9">
        <w:rPr>
          <w:rFonts w:ascii="Trebuchet MS" w:eastAsia="Times New Roman" w:hAnsi="Trebuchet MS" w:cs="Arial"/>
          <w:color w:val="000000"/>
          <w:sz w:val="20"/>
        </w:rPr>
        <w:t>while</w:t>
      </w:r>
      <w:r w:rsidRPr="008E4BD8">
        <w:rPr>
          <w:rFonts w:ascii="Trebuchet MS" w:eastAsia="Times New Roman" w:hAnsi="Trebuchet MS" w:cs="Arial"/>
          <w:color w:val="000000"/>
          <w:sz w:val="20"/>
        </w:rPr>
        <w:t xml:space="preserve"> </w:t>
      </w:r>
      <w:r w:rsidR="00921071" w:rsidRPr="00C42FE9">
        <w:rPr>
          <w:rFonts w:ascii="Trebuchet MS" w:eastAsia="Times New Roman" w:hAnsi="Trebuchet MS" w:cs="Arial"/>
          <w:color w:val="000000"/>
          <w:sz w:val="20"/>
        </w:rPr>
        <w:t xml:space="preserve">also </w:t>
      </w:r>
      <w:r w:rsidRPr="008E4BD8">
        <w:rPr>
          <w:rFonts w:ascii="Trebuchet MS" w:eastAsia="Times New Roman" w:hAnsi="Trebuchet MS" w:cs="Arial"/>
          <w:color w:val="000000"/>
          <w:sz w:val="20"/>
        </w:rPr>
        <w:t>showcas</w:t>
      </w:r>
      <w:r w:rsidR="00921071" w:rsidRPr="00C42FE9">
        <w:rPr>
          <w:rFonts w:ascii="Trebuchet MS" w:eastAsia="Times New Roman" w:hAnsi="Trebuchet MS" w:cs="Arial"/>
          <w:color w:val="000000"/>
          <w:sz w:val="20"/>
        </w:rPr>
        <w:t>ing</w:t>
      </w:r>
      <w:r w:rsidRPr="008E4BD8">
        <w:rPr>
          <w:rFonts w:ascii="Trebuchet MS" w:eastAsia="Times New Roman" w:hAnsi="Trebuchet MS" w:cs="Arial"/>
          <w:color w:val="000000"/>
          <w:sz w:val="20"/>
        </w:rPr>
        <w:t xml:space="preserve"> how modern composers interpret </w:t>
      </w:r>
      <w:r w:rsidR="00921071" w:rsidRPr="00C42FE9">
        <w:rPr>
          <w:rFonts w:ascii="Trebuchet MS" w:eastAsia="Times New Roman" w:hAnsi="Trebuchet MS" w:cs="Arial"/>
          <w:color w:val="000000"/>
          <w:sz w:val="20"/>
        </w:rPr>
        <w:t>this form</w:t>
      </w:r>
      <w:r w:rsidRPr="008E4BD8">
        <w:rPr>
          <w:rFonts w:ascii="Trebuchet MS" w:eastAsia="Times New Roman" w:hAnsi="Trebuchet MS" w:cs="Arial"/>
          <w:color w:val="000000"/>
          <w:sz w:val="20"/>
        </w:rPr>
        <w:t xml:space="preserve">. As we look into the heart of Christmas, we embrace </w:t>
      </w:r>
      <w:r w:rsidR="00921071" w:rsidRPr="00C42FE9">
        <w:rPr>
          <w:rFonts w:ascii="Trebuchet MS" w:eastAsia="Times New Roman" w:hAnsi="Trebuchet MS" w:cs="Arial"/>
          <w:color w:val="000000"/>
          <w:sz w:val="20"/>
        </w:rPr>
        <w:t xml:space="preserve">the joy of the season </w:t>
      </w:r>
      <w:r w:rsidRPr="008E4BD8">
        <w:rPr>
          <w:rFonts w:ascii="Trebuchet MS" w:eastAsia="Times New Roman" w:hAnsi="Trebuchet MS" w:cs="Arial"/>
          <w:color w:val="000000"/>
          <w:sz w:val="20"/>
        </w:rPr>
        <w:t>with</w:t>
      </w:r>
      <w:r w:rsidR="00921071" w:rsidRPr="00C42FE9">
        <w:rPr>
          <w:rFonts w:ascii="Trebuchet MS" w:eastAsia="Times New Roman" w:hAnsi="Trebuchet MS" w:cs="Arial"/>
          <w:color w:val="000000"/>
          <w:sz w:val="20"/>
        </w:rPr>
        <w:t xml:space="preserve"> </w:t>
      </w:r>
      <w:r w:rsidRPr="008E4BD8">
        <w:rPr>
          <w:rFonts w:ascii="Trebuchet MS" w:eastAsia="Times New Roman" w:hAnsi="Trebuchet MS" w:cs="Arial"/>
          <w:b/>
          <w:bCs/>
          <w:color w:val="000000"/>
          <w:sz w:val="20"/>
        </w:rPr>
        <w:t xml:space="preserve">Mendelssohn’s </w:t>
      </w:r>
      <w:r w:rsidRPr="008E4BD8">
        <w:rPr>
          <w:rFonts w:ascii="Trebuchet MS" w:eastAsia="Times New Roman" w:hAnsi="Trebuchet MS" w:cs="Arial"/>
          <w:color w:val="000000"/>
          <w:sz w:val="20"/>
        </w:rPr>
        <w:t>uplifting</w:t>
      </w:r>
      <w:r w:rsidRPr="008E4BD8">
        <w:rPr>
          <w:rFonts w:ascii="Trebuchet MS" w:eastAsia="Times New Roman" w:hAnsi="Trebuchet MS" w:cs="Arial"/>
          <w:b/>
          <w:bCs/>
          <w:color w:val="000000"/>
          <w:sz w:val="20"/>
        </w:rPr>
        <w:t xml:space="preserve"> </w:t>
      </w:r>
      <w:proofErr w:type="spellStart"/>
      <w:r w:rsidRPr="008E4BD8">
        <w:rPr>
          <w:rFonts w:ascii="Trebuchet MS" w:eastAsia="Times New Roman" w:hAnsi="Trebuchet MS" w:cs="Arial"/>
          <w:b/>
          <w:bCs/>
          <w:i/>
          <w:iCs/>
          <w:color w:val="000000"/>
          <w:sz w:val="20"/>
        </w:rPr>
        <w:t>Frohlocket</w:t>
      </w:r>
      <w:proofErr w:type="spellEnd"/>
      <w:r w:rsidRPr="008E4BD8">
        <w:rPr>
          <w:rFonts w:ascii="Trebuchet MS" w:eastAsia="Times New Roman" w:hAnsi="Trebuchet MS" w:cs="Arial"/>
          <w:color w:val="000000"/>
          <w:sz w:val="20"/>
        </w:rPr>
        <w:t xml:space="preserve">. </w:t>
      </w:r>
      <w:r w:rsidR="004859EB" w:rsidRPr="00C42FE9">
        <w:rPr>
          <w:rFonts w:ascii="Trebuchet MS" w:eastAsia="Times New Roman" w:hAnsi="Trebuchet MS" w:cs="Arial"/>
          <w:b/>
          <w:bCs/>
          <w:color w:val="000000"/>
          <w:sz w:val="20"/>
        </w:rPr>
        <w:t xml:space="preserve">Cashmore’s </w:t>
      </w:r>
      <w:r w:rsidR="004859EB" w:rsidRPr="00C42FE9">
        <w:rPr>
          <w:rFonts w:ascii="Trebuchet MS" w:eastAsia="Times New Roman" w:hAnsi="Trebuchet MS" w:cs="Arial"/>
          <w:bCs/>
          <w:color w:val="000000"/>
          <w:sz w:val="20"/>
        </w:rPr>
        <w:t xml:space="preserve">arrangement of </w:t>
      </w:r>
      <w:r w:rsidR="004859EB" w:rsidRPr="008E4BD8">
        <w:rPr>
          <w:rFonts w:ascii="Trebuchet MS" w:eastAsia="Times New Roman" w:hAnsi="Trebuchet MS" w:cs="Arial"/>
          <w:b/>
          <w:bCs/>
          <w:color w:val="000000"/>
          <w:sz w:val="20"/>
        </w:rPr>
        <w:t xml:space="preserve">Praetorius’s </w:t>
      </w:r>
      <w:r w:rsidR="004859EB" w:rsidRPr="00C42FE9">
        <w:rPr>
          <w:rFonts w:ascii="Trebuchet MS" w:eastAsia="Times New Roman" w:hAnsi="Trebuchet MS" w:cs="Arial"/>
          <w:bCs/>
          <w:color w:val="000000"/>
          <w:sz w:val="20"/>
        </w:rPr>
        <w:t>Baroque</w:t>
      </w:r>
      <w:r w:rsidR="00921071" w:rsidRPr="00C42FE9">
        <w:rPr>
          <w:rFonts w:ascii="Trebuchet MS" w:eastAsia="Times New Roman" w:hAnsi="Trebuchet MS" w:cs="Arial"/>
          <w:bCs/>
          <w:color w:val="000000"/>
          <w:sz w:val="20"/>
        </w:rPr>
        <w:t xml:space="preserve"> German</w:t>
      </w:r>
      <w:r w:rsidR="004859EB" w:rsidRPr="00C42FE9">
        <w:rPr>
          <w:rFonts w:ascii="Trebuchet MS" w:eastAsia="Times New Roman" w:hAnsi="Trebuchet MS" w:cs="Arial"/>
          <w:b/>
          <w:bCs/>
          <w:color w:val="000000"/>
          <w:sz w:val="20"/>
        </w:rPr>
        <w:t xml:space="preserve"> </w:t>
      </w:r>
      <w:r w:rsidR="004859EB" w:rsidRPr="008E4BD8">
        <w:rPr>
          <w:rFonts w:ascii="Trebuchet MS" w:eastAsia="Times New Roman" w:hAnsi="Trebuchet MS" w:cs="Arial"/>
          <w:color w:val="000000"/>
          <w:sz w:val="20"/>
        </w:rPr>
        <w:t>carol</w:t>
      </w:r>
      <w:r w:rsidR="004859EB" w:rsidRPr="008E4BD8">
        <w:rPr>
          <w:rFonts w:ascii="Trebuchet MS" w:eastAsia="Times New Roman" w:hAnsi="Trebuchet MS" w:cs="Arial"/>
          <w:b/>
          <w:bCs/>
          <w:color w:val="000000"/>
          <w:sz w:val="20"/>
        </w:rPr>
        <w:t xml:space="preserve"> </w:t>
      </w:r>
      <w:r w:rsidR="004859EB" w:rsidRPr="008E4BD8">
        <w:rPr>
          <w:rFonts w:ascii="Trebuchet MS" w:eastAsia="Times New Roman" w:hAnsi="Trebuchet MS" w:cs="Arial"/>
          <w:b/>
          <w:bCs/>
          <w:i/>
          <w:iCs/>
          <w:color w:val="000000"/>
          <w:sz w:val="20"/>
        </w:rPr>
        <w:t xml:space="preserve">Es </w:t>
      </w:r>
      <w:proofErr w:type="spellStart"/>
      <w:r w:rsidR="004859EB" w:rsidRPr="008E4BD8">
        <w:rPr>
          <w:rFonts w:ascii="Trebuchet MS" w:eastAsia="Times New Roman" w:hAnsi="Trebuchet MS" w:cs="Arial"/>
          <w:b/>
          <w:bCs/>
          <w:i/>
          <w:iCs/>
          <w:color w:val="000000"/>
          <w:sz w:val="20"/>
        </w:rPr>
        <w:t>ist</w:t>
      </w:r>
      <w:proofErr w:type="spellEnd"/>
      <w:r w:rsidR="004859EB" w:rsidRPr="008E4BD8">
        <w:rPr>
          <w:rFonts w:ascii="Trebuchet MS" w:eastAsia="Times New Roman" w:hAnsi="Trebuchet MS" w:cs="Arial"/>
          <w:b/>
          <w:bCs/>
          <w:i/>
          <w:iCs/>
          <w:color w:val="000000"/>
          <w:sz w:val="20"/>
        </w:rPr>
        <w:t xml:space="preserve"> </w:t>
      </w:r>
      <w:proofErr w:type="spellStart"/>
      <w:r w:rsidR="004859EB" w:rsidRPr="008E4BD8">
        <w:rPr>
          <w:rFonts w:ascii="Trebuchet MS" w:eastAsia="Times New Roman" w:hAnsi="Trebuchet MS" w:cs="Arial"/>
          <w:b/>
          <w:bCs/>
          <w:i/>
          <w:iCs/>
          <w:color w:val="000000"/>
          <w:sz w:val="20"/>
        </w:rPr>
        <w:t>ein</w:t>
      </w:r>
      <w:proofErr w:type="spellEnd"/>
      <w:r w:rsidR="004859EB" w:rsidRPr="008E4BD8">
        <w:rPr>
          <w:rFonts w:ascii="Trebuchet MS" w:eastAsia="Times New Roman" w:hAnsi="Trebuchet MS" w:cs="Arial"/>
          <w:b/>
          <w:bCs/>
          <w:i/>
          <w:iCs/>
          <w:color w:val="000000"/>
          <w:sz w:val="20"/>
        </w:rPr>
        <w:t xml:space="preserve"> Ros </w:t>
      </w:r>
      <w:r w:rsidR="004859EB" w:rsidRPr="00C42FE9">
        <w:rPr>
          <w:rFonts w:ascii="Trebuchet MS" w:eastAsia="Times New Roman" w:hAnsi="Trebuchet MS" w:cs="Arial"/>
          <w:color w:val="000000"/>
          <w:sz w:val="20"/>
        </w:rPr>
        <w:t>is a simple and timeless celebration of</w:t>
      </w:r>
      <w:r w:rsidR="004859EB" w:rsidRPr="008E4BD8">
        <w:rPr>
          <w:rFonts w:ascii="Trebuchet MS" w:eastAsia="Times New Roman" w:hAnsi="Trebuchet MS" w:cs="Arial"/>
          <w:color w:val="000000"/>
          <w:sz w:val="20"/>
        </w:rPr>
        <w:t xml:space="preserve"> Mary's bliss.</w:t>
      </w:r>
      <w:r w:rsidR="004859EB" w:rsidRPr="00C42FE9">
        <w:rPr>
          <w:rFonts w:ascii="Trebuchet MS" w:eastAsia="Times New Roman" w:hAnsi="Trebuchet MS" w:cs="Arial"/>
          <w:b/>
          <w:i/>
          <w:color w:val="000000"/>
          <w:sz w:val="20"/>
        </w:rPr>
        <w:t xml:space="preserve"> </w:t>
      </w:r>
      <w:r w:rsidRPr="008E4BD8">
        <w:rPr>
          <w:rFonts w:ascii="Trebuchet MS" w:eastAsia="Times New Roman" w:hAnsi="Trebuchet MS" w:cs="Arial"/>
          <w:color w:val="000000"/>
          <w:sz w:val="20"/>
        </w:rPr>
        <w:t>In his recent</w:t>
      </w:r>
      <w:r w:rsidRPr="008E4BD8">
        <w:rPr>
          <w:rFonts w:ascii="Trebuchet MS" w:eastAsia="Times New Roman" w:hAnsi="Trebuchet MS" w:cs="Arial"/>
          <w:b/>
          <w:bCs/>
          <w:color w:val="000000"/>
          <w:sz w:val="20"/>
        </w:rPr>
        <w:t xml:space="preserve"> </w:t>
      </w:r>
      <w:r w:rsidRPr="008E4BD8">
        <w:rPr>
          <w:rFonts w:ascii="Trebuchet MS" w:eastAsia="Times New Roman" w:hAnsi="Trebuchet MS" w:cs="Arial"/>
          <w:color w:val="000000"/>
          <w:sz w:val="20"/>
        </w:rPr>
        <w:t>setting of</w:t>
      </w:r>
      <w:r w:rsidR="004859EB" w:rsidRPr="00C42FE9">
        <w:rPr>
          <w:rFonts w:ascii="Trebuchet MS" w:eastAsia="Times New Roman" w:hAnsi="Trebuchet MS" w:cs="Arial"/>
          <w:color w:val="000000"/>
          <w:sz w:val="20"/>
        </w:rPr>
        <w:t xml:space="preserve"> the</w:t>
      </w:r>
      <w:r w:rsidRPr="008E4BD8">
        <w:rPr>
          <w:rFonts w:ascii="Trebuchet MS" w:eastAsia="Times New Roman" w:hAnsi="Trebuchet MS" w:cs="Arial"/>
          <w:color w:val="000000"/>
          <w:sz w:val="20"/>
        </w:rPr>
        <w:t xml:space="preserve"> </w:t>
      </w:r>
      <w:r w:rsidRPr="008E4BD8">
        <w:rPr>
          <w:rFonts w:ascii="Trebuchet MS" w:eastAsia="Times New Roman" w:hAnsi="Trebuchet MS" w:cs="Arial"/>
          <w:b/>
          <w:bCs/>
          <w:i/>
          <w:iCs/>
          <w:color w:val="000000"/>
          <w:sz w:val="20"/>
        </w:rPr>
        <w:t>Coventry Carol,</w:t>
      </w:r>
      <w:r w:rsidRPr="008E4BD8">
        <w:rPr>
          <w:rFonts w:ascii="Trebuchet MS" w:eastAsia="Times New Roman" w:hAnsi="Trebuchet MS" w:cs="Arial"/>
          <w:b/>
          <w:bCs/>
          <w:color w:val="000000"/>
          <w:sz w:val="20"/>
        </w:rPr>
        <w:t xml:space="preserve"> Gjeilo</w:t>
      </w:r>
      <w:r w:rsidRPr="008E4BD8">
        <w:rPr>
          <w:rFonts w:ascii="Trebuchet MS" w:eastAsia="Times New Roman" w:hAnsi="Trebuchet MS" w:cs="Arial"/>
          <w:color w:val="000000"/>
          <w:sz w:val="20"/>
        </w:rPr>
        <w:t xml:space="preserve"> uses contemporary harmony to give a familiar melody a gorgeous new glow. And no carol concert would be complete without a contribution from </w:t>
      </w:r>
      <w:r w:rsidRPr="008E4BD8">
        <w:rPr>
          <w:rFonts w:ascii="Trebuchet MS" w:eastAsia="Times New Roman" w:hAnsi="Trebuchet MS" w:cs="Arial"/>
          <w:b/>
          <w:bCs/>
          <w:color w:val="000000"/>
          <w:sz w:val="20"/>
        </w:rPr>
        <w:t xml:space="preserve">Rutter, </w:t>
      </w:r>
      <w:r w:rsidRPr="008E4BD8">
        <w:rPr>
          <w:rFonts w:ascii="Trebuchet MS" w:eastAsia="Times New Roman" w:hAnsi="Trebuchet MS" w:cs="Arial"/>
          <w:color w:val="000000"/>
          <w:sz w:val="20"/>
        </w:rPr>
        <w:t xml:space="preserve">whose talent for accessible and emotionally rich festive composition manifests with rare subtlety in </w:t>
      </w:r>
      <w:r w:rsidRPr="008E4BD8">
        <w:rPr>
          <w:rFonts w:ascii="Trebuchet MS" w:eastAsia="Times New Roman" w:hAnsi="Trebuchet MS" w:cs="Arial"/>
          <w:b/>
          <w:bCs/>
          <w:i/>
          <w:color w:val="000000"/>
          <w:sz w:val="20"/>
        </w:rPr>
        <w:t>What sweeter music</w:t>
      </w:r>
      <w:r w:rsidRPr="008E4BD8">
        <w:rPr>
          <w:rFonts w:ascii="Trebuchet MS" w:eastAsia="Times New Roman" w:hAnsi="Trebuchet MS" w:cs="Arial"/>
          <w:color w:val="000000"/>
          <w:sz w:val="20"/>
        </w:rPr>
        <w:t>. </w:t>
      </w:r>
    </w:p>
    <w:p w14:paraId="179DDED7" w14:textId="77777777" w:rsidR="008E4BD8" w:rsidRPr="008E4BD8" w:rsidRDefault="008E4BD8" w:rsidP="008E4BD8">
      <w:pPr>
        <w:rPr>
          <w:rFonts w:ascii="Trebuchet MS" w:eastAsia="Times New Roman" w:hAnsi="Trebuchet MS" w:cs="Times New Roman"/>
          <w:sz w:val="16"/>
        </w:rPr>
      </w:pPr>
    </w:p>
    <w:p w14:paraId="5FDC4B0A" w14:textId="60A33177" w:rsidR="008E4BD8" w:rsidRPr="008E4BD8" w:rsidRDefault="008E4BD8" w:rsidP="008E4BD8">
      <w:pPr>
        <w:rPr>
          <w:rFonts w:ascii="Trebuchet MS" w:eastAsia="Times New Roman" w:hAnsi="Trebuchet MS" w:cs="Times New Roman"/>
          <w:sz w:val="22"/>
        </w:rPr>
      </w:pPr>
      <w:r w:rsidRPr="008E4BD8">
        <w:rPr>
          <w:rFonts w:ascii="Trebuchet MS" w:eastAsia="Times New Roman" w:hAnsi="Trebuchet MS" w:cs="Arial"/>
          <w:b/>
          <w:bCs/>
          <w:color w:val="000000"/>
          <w:sz w:val="22"/>
        </w:rPr>
        <w:t>Celebration and community </w:t>
      </w:r>
    </w:p>
    <w:p w14:paraId="5677FB94" w14:textId="0D2DE901" w:rsidR="00045D16" w:rsidRPr="00C42FE9" w:rsidRDefault="008E4BD8" w:rsidP="00921071">
      <w:pPr>
        <w:rPr>
          <w:rFonts w:ascii="Times New Roman" w:eastAsia="Times New Roman" w:hAnsi="Times New Roman" w:cs="Times New Roman"/>
          <w:sz w:val="22"/>
        </w:rPr>
      </w:pPr>
      <w:r w:rsidRPr="008E4BD8">
        <w:rPr>
          <w:rFonts w:ascii="Trebuchet MS" w:eastAsia="Times New Roman" w:hAnsi="Trebuchet MS" w:cs="Arial"/>
          <w:color w:val="000000"/>
          <w:sz w:val="20"/>
        </w:rPr>
        <w:t xml:space="preserve">With difficulty, we selected just four of </w:t>
      </w:r>
      <w:r w:rsidRPr="008E4BD8">
        <w:rPr>
          <w:rFonts w:ascii="Trebuchet MS" w:eastAsia="Times New Roman" w:hAnsi="Trebuchet MS" w:cs="Arial"/>
          <w:b/>
          <w:bCs/>
          <w:i/>
          <w:color w:val="000000"/>
          <w:sz w:val="20"/>
        </w:rPr>
        <w:t>The Manchester Carols</w:t>
      </w:r>
      <w:r w:rsidRPr="008E4BD8">
        <w:rPr>
          <w:rFonts w:ascii="Trebuchet MS" w:eastAsia="Times New Roman" w:hAnsi="Trebuchet MS" w:cs="Arial"/>
          <w:color w:val="000000"/>
          <w:sz w:val="20"/>
        </w:rPr>
        <w:t xml:space="preserve">, an inspired 2007 collaboration between composer </w:t>
      </w:r>
      <w:r w:rsidRPr="008E4BD8">
        <w:rPr>
          <w:rFonts w:ascii="Trebuchet MS" w:eastAsia="Times New Roman" w:hAnsi="Trebuchet MS" w:cs="Arial"/>
          <w:b/>
          <w:bCs/>
          <w:color w:val="000000"/>
          <w:sz w:val="20"/>
        </w:rPr>
        <w:t>Johnson Manning</w:t>
      </w:r>
      <w:r w:rsidRPr="008E4BD8">
        <w:rPr>
          <w:rFonts w:ascii="Trebuchet MS" w:eastAsia="Times New Roman" w:hAnsi="Trebuchet MS" w:cs="Arial"/>
          <w:color w:val="000000"/>
          <w:sz w:val="20"/>
        </w:rPr>
        <w:t xml:space="preserve"> and</w:t>
      </w:r>
      <w:r w:rsidR="004859EB" w:rsidRPr="00C42FE9">
        <w:rPr>
          <w:rFonts w:ascii="Trebuchet MS" w:eastAsia="Times New Roman" w:hAnsi="Trebuchet MS" w:cs="Arial"/>
          <w:color w:val="000000"/>
          <w:sz w:val="20"/>
        </w:rPr>
        <w:t xml:space="preserve"> the </w:t>
      </w:r>
      <w:r w:rsidRPr="008E4BD8">
        <w:rPr>
          <w:rFonts w:ascii="Trebuchet MS" w:eastAsia="Times New Roman" w:hAnsi="Trebuchet MS" w:cs="Arial"/>
          <w:color w:val="000000"/>
          <w:sz w:val="20"/>
        </w:rPr>
        <w:t xml:space="preserve">then-Poet Laureate, </w:t>
      </w:r>
      <w:r w:rsidRPr="008E4BD8">
        <w:rPr>
          <w:rFonts w:ascii="Trebuchet MS" w:eastAsia="Times New Roman" w:hAnsi="Trebuchet MS" w:cs="Arial"/>
          <w:b/>
          <w:bCs/>
          <w:color w:val="000000"/>
          <w:sz w:val="20"/>
        </w:rPr>
        <w:t>Carol Ann Duffy</w:t>
      </w:r>
      <w:r w:rsidRPr="008E4BD8">
        <w:rPr>
          <w:rFonts w:ascii="Trebuchet MS" w:eastAsia="Times New Roman" w:hAnsi="Trebuchet MS" w:cs="Arial"/>
          <w:color w:val="000000"/>
          <w:sz w:val="20"/>
        </w:rPr>
        <w:t xml:space="preserve">. This collection offers a fresh and engaging re-telling of the Christmas story, focusing on human experience and its relevance to modern society. A robust piece of English carol tradition comes in </w:t>
      </w:r>
      <w:r w:rsidRPr="008E4BD8">
        <w:rPr>
          <w:rFonts w:ascii="Trebuchet MS" w:eastAsia="Times New Roman" w:hAnsi="Trebuchet MS" w:cs="Arial"/>
          <w:b/>
          <w:bCs/>
          <w:color w:val="000000"/>
          <w:sz w:val="20"/>
        </w:rPr>
        <w:t xml:space="preserve">Vaughan Williams's </w:t>
      </w:r>
      <w:r w:rsidRPr="008E4BD8">
        <w:rPr>
          <w:rFonts w:ascii="Trebuchet MS" w:eastAsia="Times New Roman" w:hAnsi="Trebuchet MS" w:cs="Arial"/>
          <w:b/>
          <w:bCs/>
          <w:i/>
          <w:iCs/>
          <w:color w:val="000000"/>
          <w:sz w:val="20"/>
        </w:rPr>
        <w:t>Fantasia on Christmas Carols</w:t>
      </w:r>
      <w:r w:rsidRPr="008E4BD8">
        <w:rPr>
          <w:rFonts w:ascii="Trebuchet MS" w:eastAsia="Times New Roman" w:hAnsi="Trebuchet MS" w:cs="Arial"/>
          <w:color w:val="000000"/>
          <w:sz w:val="20"/>
        </w:rPr>
        <w:t xml:space="preserve">, a fusion of well-loved carols bursting with warmth and good, old-fashioned Christmas spirit. </w:t>
      </w:r>
      <w:r w:rsidRPr="008E4BD8">
        <w:rPr>
          <w:rFonts w:ascii="Trebuchet MS" w:eastAsia="Times New Roman" w:hAnsi="Trebuchet MS" w:cs="Arial"/>
          <w:b/>
          <w:bCs/>
          <w:color w:val="000000"/>
          <w:sz w:val="20"/>
        </w:rPr>
        <w:t xml:space="preserve">Rathbone's </w:t>
      </w:r>
      <w:r w:rsidRPr="008E4BD8">
        <w:rPr>
          <w:rFonts w:ascii="Trebuchet MS" w:eastAsia="Times New Roman" w:hAnsi="Trebuchet MS" w:cs="Arial"/>
          <w:color w:val="000000"/>
          <w:sz w:val="20"/>
        </w:rPr>
        <w:t xml:space="preserve">lively </w:t>
      </w:r>
      <w:r w:rsidRPr="008E4BD8">
        <w:rPr>
          <w:rFonts w:ascii="Trebuchet MS" w:eastAsia="Times New Roman" w:hAnsi="Trebuchet MS" w:cs="Arial"/>
          <w:b/>
          <w:bCs/>
          <w:i/>
          <w:iCs/>
          <w:color w:val="000000"/>
          <w:sz w:val="20"/>
        </w:rPr>
        <w:t>Carol Medley</w:t>
      </w:r>
      <w:r w:rsidRPr="008E4BD8">
        <w:rPr>
          <w:rFonts w:ascii="Trebuchet MS" w:eastAsia="Times New Roman" w:hAnsi="Trebuchet MS" w:cs="Arial"/>
          <w:color w:val="000000"/>
          <w:sz w:val="20"/>
        </w:rPr>
        <w:t xml:space="preserve"> is another wonderful Christmas gift that wraps in yet more festive favourites. </w:t>
      </w:r>
      <w:r w:rsidRPr="008E4BD8">
        <w:rPr>
          <w:rFonts w:ascii="Trebuchet MS" w:eastAsia="Times New Roman" w:hAnsi="Trebuchet MS" w:cs="Arial"/>
          <w:color w:val="000000"/>
          <w:sz w:val="20"/>
        </w:rPr>
        <w:br/>
      </w:r>
      <w:r w:rsidRPr="008E4BD8">
        <w:rPr>
          <w:rFonts w:ascii="Trebuchet MS" w:eastAsia="Times New Roman" w:hAnsi="Trebuchet MS" w:cs="Arial"/>
          <w:color w:val="000000"/>
          <w:sz w:val="20"/>
        </w:rPr>
        <w:br/>
      </w:r>
      <w:r w:rsidR="004859EB" w:rsidRPr="00C42FE9">
        <w:rPr>
          <w:rFonts w:ascii="Trebuchet MS" w:eastAsia="Times New Roman" w:hAnsi="Trebuchet MS" w:cs="Arial"/>
          <w:color w:val="000000"/>
          <w:sz w:val="20"/>
        </w:rPr>
        <w:t>We’ll</w:t>
      </w:r>
      <w:r w:rsidRPr="008E4BD8">
        <w:rPr>
          <w:rFonts w:ascii="Trebuchet MS" w:eastAsia="Times New Roman" w:hAnsi="Trebuchet MS" w:cs="Arial"/>
          <w:color w:val="000000"/>
          <w:sz w:val="20"/>
        </w:rPr>
        <w:t xml:space="preserve"> bid you farewell in rich harmony with the classic </w:t>
      </w:r>
      <w:r w:rsidRPr="008E4BD8">
        <w:rPr>
          <w:rFonts w:ascii="Trebuchet MS" w:eastAsia="Times New Roman" w:hAnsi="Trebuchet MS" w:cs="Arial"/>
          <w:b/>
          <w:bCs/>
          <w:i/>
          <w:iCs/>
          <w:color w:val="000000"/>
          <w:sz w:val="20"/>
        </w:rPr>
        <w:t>Have yourself a merry little Christmas.</w:t>
      </w:r>
      <w:r w:rsidRPr="008E4BD8">
        <w:rPr>
          <w:rFonts w:ascii="Trebuchet MS" w:eastAsia="Times New Roman" w:hAnsi="Trebuchet MS" w:cs="Arial"/>
          <w:color w:val="000000"/>
          <w:sz w:val="20"/>
        </w:rPr>
        <w:t xml:space="preserve"> </w:t>
      </w:r>
      <w:r w:rsidR="004859EB" w:rsidRPr="00C42FE9">
        <w:rPr>
          <w:rFonts w:ascii="Trebuchet MS" w:eastAsia="Times New Roman" w:hAnsi="Trebuchet MS" w:cs="Arial"/>
          <w:color w:val="000000"/>
          <w:sz w:val="20"/>
        </w:rPr>
        <w:t>This</w:t>
      </w:r>
      <w:r w:rsidRPr="008E4BD8">
        <w:rPr>
          <w:rFonts w:ascii="Trebuchet MS" w:eastAsia="Times New Roman" w:hAnsi="Trebuchet MS" w:cs="Arial"/>
          <w:color w:val="000000"/>
          <w:sz w:val="20"/>
        </w:rPr>
        <w:t xml:space="preserve"> features on </w:t>
      </w:r>
      <w:r w:rsidR="004859EB" w:rsidRPr="00C42FE9">
        <w:rPr>
          <w:rFonts w:ascii="Trebuchet MS" w:eastAsia="Times New Roman" w:hAnsi="Trebuchet MS" w:cs="Arial"/>
          <w:color w:val="000000"/>
          <w:sz w:val="20"/>
        </w:rPr>
        <w:t>our</w:t>
      </w:r>
      <w:r w:rsidRPr="008E4BD8">
        <w:rPr>
          <w:rFonts w:ascii="Trebuchet MS" w:eastAsia="Times New Roman" w:hAnsi="Trebuchet MS" w:cs="Arial"/>
          <w:color w:val="000000"/>
          <w:sz w:val="20"/>
        </w:rPr>
        <w:t xml:space="preserve"> professionally recorded </w:t>
      </w:r>
      <w:r w:rsidRPr="008E4BD8">
        <w:rPr>
          <w:rFonts w:ascii="Trebuchet MS" w:eastAsia="Times New Roman" w:hAnsi="Trebuchet MS" w:cs="Arial"/>
          <w:b/>
          <w:bCs/>
          <w:i/>
          <w:iCs/>
          <w:color w:val="000000"/>
          <w:sz w:val="20"/>
        </w:rPr>
        <w:t>Christmas</w:t>
      </w:r>
      <w:r w:rsidRPr="008E4BD8">
        <w:rPr>
          <w:rFonts w:ascii="Trebuchet MS" w:eastAsia="Times New Roman" w:hAnsi="Trebuchet MS" w:cs="Arial"/>
          <w:color w:val="000000"/>
          <w:sz w:val="20"/>
        </w:rPr>
        <w:t xml:space="preserve"> CD, which you can buy </w:t>
      </w:r>
      <w:r w:rsidR="004859EB" w:rsidRPr="00C42FE9">
        <w:rPr>
          <w:rFonts w:ascii="Trebuchet MS" w:eastAsia="Times New Roman" w:hAnsi="Trebuchet MS" w:cs="Arial"/>
          <w:color w:val="000000"/>
          <w:sz w:val="20"/>
        </w:rPr>
        <w:t>this afternoon at half-price</w:t>
      </w:r>
      <w:r w:rsidRPr="008E4BD8">
        <w:rPr>
          <w:rFonts w:ascii="Trebuchet MS" w:eastAsia="Times New Roman" w:hAnsi="Trebuchet MS" w:cs="Arial"/>
          <w:color w:val="000000"/>
          <w:sz w:val="20"/>
        </w:rPr>
        <w:t xml:space="preserve"> if by any chance you don't already own one!</w:t>
      </w:r>
    </w:p>
    <w:p w14:paraId="14E52AC6" w14:textId="25ECE3D6" w:rsidR="00A41BFA" w:rsidRPr="00E74089" w:rsidRDefault="00B940B3" w:rsidP="00786B49">
      <w:pPr>
        <w:ind w:left="-142" w:right="118"/>
        <w:jc w:val="center"/>
        <w:rPr>
          <w:rFonts w:ascii="Tahoma" w:hAnsi="Tahoma" w:cs="Tahoma"/>
          <w:sz w:val="32"/>
          <w:szCs w:val="22"/>
        </w:rPr>
      </w:pPr>
      <w:r w:rsidRPr="00CF5CCA">
        <w:rPr>
          <w:rFonts w:ascii="Trebuchet MS" w:hAnsi="Trebuchet MS" w:cs="Trebuchet MS"/>
          <w:b/>
          <w:noProof/>
          <w:color w:val="000000"/>
          <w:sz w:val="20"/>
          <w:szCs w:val="20"/>
          <w:lang w:val="en-US"/>
        </w:rPr>
        <w:lastRenderedPageBreak/>
        <w:drawing>
          <wp:inline distT="0" distB="0" distL="0" distR="0" wp14:anchorId="0BED3D3C" wp14:editId="00EB6FE7">
            <wp:extent cx="1245054"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0256" cy="1764357"/>
                    </a:xfrm>
                    <a:prstGeom prst="rect">
                      <a:avLst/>
                    </a:prstGeom>
                  </pic:spPr>
                </pic:pic>
              </a:graphicData>
            </a:graphic>
          </wp:inline>
        </w:drawing>
      </w:r>
    </w:p>
    <w:p w14:paraId="6A0EE676" w14:textId="34FD8AAF" w:rsidR="00B940B3" w:rsidRPr="00B940B3" w:rsidRDefault="00B940B3" w:rsidP="00786B49">
      <w:pPr>
        <w:ind w:left="-142" w:right="-307"/>
        <w:jc w:val="center"/>
        <w:rPr>
          <w:rFonts w:ascii="Tahoma" w:hAnsi="Tahoma" w:cs="Tahoma"/>
          <w:b/>
          <w:bCs/>
          <w:sz w:val="22"/>
          <w:szCs w:val="22"/>
        </w:rPr>
      </w:pPr>
    </w:p>
    <w:p w14:paraId="362BA0B4" w14:textId="77777777" w:rsidR="00B940B3" w:rsidRDefault="00B940B3" w:rsidP="00786B49">
      <w:pPr>
        <w:tabs>
          <w:tab w:val="left" w:pos="4536"/>
        </w:tabs>
        <w:autoSpaceDE w:val="0"/>
        <w:autoSpaceDN w:val="0"/>
        <w:adjustRightInd w:val="0"/>
        <w:spacing w:after="240"/>
        <w:ind w:left="-142" w:right="-24"/>
        <w:rPr>
          <w:rFonts w:ascii="Trebuchet MS" w:hAnsi="Trebuchet MS" w:cs="Trebuchet MS"/>
          <w:color w:val="000000"/>
          <w:sz w:val="20"/>
          <w:szCs w:val="20"/>
          <w:lang w:val="en-US"/>
        </w:rPr>
      </w:pPr>
      <w:r w:rsidRPr="00CF5CCA">
        <w:rPr>
          <w:rFonts w:ascii="Trebuchet MS" w:hAnsi="Trebuchet MS" w:cs="Trebuchet MS"/>
          <w:b/>
          <w:color w:val="000000"/>
          <w:sz w:val="20"/>
          <w:szCs w:val="20"/>
          <w:lang w:val="en-US"/>
        </w:rPr>
        <w:t>Louise Rapple Moore</w:t>
      </w:r>
      <w:r>
        <w:rPr>
          <w:rFonts w:ascii="Trebuchet MS" w:hAnsi="Trebuchet MS" w:cs="Trebuchet MS"/>
          <w:color w:val="000000"/>
          <w:sz w:val="20"/>
          <w:szCs w:val="20"/>
          <w:lang w:val="en-US"/>
        </w:rPr>
        <w:t xml:space="preserve"> studied conducting at the Conservatoire de Pau in southern France whilst at university and began her conducting career by directing the Reading University Singers. She spent several years in Church music as an organist and choir director and founded Tamesis in 2003. She also directs Tamesis Cathedral Singers, an occasional choir that sings Cathedral Evensongs twice a year. </w:t>
      </w:r>
    </w:p>
    <w:p w14:paraId="42C0FA7F" w14:textId="5C6C9AEC"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r>
        <w:rPr>
          <w:rFonts w:ascii="Trebuchet MS" w:hAnsi="Trebuchet MS" w:cs="Trebuchet MS"/>
          <w:color w:val="000000"/>
          <w:sz w:val="20"/>
          <w:szCs w:val="20"/>
          <w:lang w:val="en-US"/>
        </w:rPr>
        <w:t xml:space="preserve">Louise is founder and director of Shiplake Community Choir and </w:t>
      </w:r>
      <w:proofErr w:type="spellStart"/>
      <w:r>
        <w:rPr>
          <w:rFonts w:ascii="Trebuchet MS" w:hAnsi="Trebuchet MS" w:cs="Trebuchet MS"/>
          <w:color w:val="000000"/>
          <w:sz w:val="20"/>
          <w:szCs w:val="20"/>
          <w:lang w:val="en-US"/>
        </w:rPr>
        <w:t>Hagbourne</w:t>
      </w:r>
      <w:proofErr w:type="spellEnd"/>
      <w:r>
        <w:rPr>
          <w:rFonts w:ascii="Trebuchet MS" w:hAnsi="Trebuchet MS" w:cs="Trebuchet MS"/>
          <w:color w:val="000000"/>
          <w:sz w:val="20"/>
          <w:szCs w:val="20"/>
          <w:lang w:val="en-US"/>
        </w:rPr>
        <w:t xml:space="preserve"> Community Choir, both choirs for singers of all ages and abilities singing a mainly popular repertoire. In October 2013 she was delighted to be </w:t>
      </w:r>
      <w:proofErr w:type="spellStart"/>
      <w:r>
        <w:rPr>
          <w:rFonts w:ascii="Trebuchet MS" w:hAnsi="Trebuchet MS" w:cs="Trebuchet MS"/>
          <w:color w:val="000000"/>
          <w:sz w:val="20"/>
          <w:szCs w:val="20"/>
          <w:lang w:val="en-US"/>
        </w:rPr>
        <w:t>recognised</w:t>
      </w:r>
      <w:proofErr w:type="spellEnd"/>
      <w:r>
        <w:rPr>
          <w:rFonts w:ascii="Trebuchet MS" w:hAnsi="Trebuchet MS" w:cs="Trebuchet MS"/>
          <w:color w:val="000000"/>
          <w:sz w:val="20"/>
          <w:szCs w:val="20"/>
          <w:lang w:val="en-US"/>
        </w:rPr>
        <w:t xml:space="preserve"> for both her work as a Choral Director and her charitable fund-raising efforts by being named Creative Woman of the Year in Sue Ryder’s annual ‘Women of Achievement’ awards at the Madejski Stadium in Reading. In 2017 she gained her LRSM in Choral Conducting via the Advanced Conducting Course with the Association of British Choral Directors. </w:t>
      </w:r>
    </w:p>
    <w:p w14:paraId="4D80284D" w14:textId="35AB3DD9"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r>
        <w:rPr>
          <w:rFonts w:ascii="Tahoma" w:hAnsi="Tahoma" w:cs="Tahoma"/>
          <w:b/>
          <w:bCs/>
          <w:noProof/>
          <w:lang w:eastAsia="en-GB"/>
        </w:rPr>
        <mc:AlternateContent>
          <mc:Choice Requires="wps">
            <w:drawing>
              <wp:anchor distT="0" distB="0" distL="114300" distR="114300" simplePos="0" relativeHeight="251659264" behindDoc="0" locked="0" layoutInCell="1" allowOverlap="1" wp14:anchorId="0BA214ED" wp14:editId="57FE193F">
                <wp:simplePos x="0" y="0"/>
                <wp:positionH relativeFrom="column">
                  <wp:posOffset>-64135</wp:posOffset>
                </wp:positionH>
                <wp:positionV relativeFrom="paragraph">
                  <wp:posOffset>78740</wp:posOffset>
                </wp:positionV>
                <wp:extent cx="3009900" cy="4449452"/>
                <wp:effectExtent l="12700" t="12700" r="25400" b="20955"/>
                <wp:wrapNone/>
                <wp:docPr id="2" name="Text Box 2"/>
                <wp:cNvGraphicFramePr/>
                <a:graphic xmlns:a="http://schemas.openxmlformats.org/drawingml/2006/main">
                  <a:graphicData uri="http://schemas.microsoft.com/office/word/2010/wordprocessingShape">
                    <wps:wsp>
                      <wps:cNvSpPr txBox="1"/>
                      <wps:spPr>
                        <a:xfrm>
                          <a:off x="0" y="0"/>
                          <a:ext cx="3009900" cy="4449452"/>
                        </a:xfrm>
                        <a:prstGeom prst="rect">
                          <a:avLst/>
                        </a:prstGeom>
                        <a:solidFill>
                          <a:schemeClr val="lt1"/>
                        </a:solidFill>
                        <a:ln w="38100">
                          <a:solidFill>
                            <a:prstClr val="black"/>
                          </a:solidFill>
                        </a:ln>
                      </wps:spPr>
                      <wps:txbx>
                        <w:txbxContent>
                          <w:p w14:paraId="10C7304E" w14:textId="77777777" w:rsidR="00B940B3" w:rsidRPr="00CF5CCA" w:rsidRDefault="00B940B3" w:rsidP="00B940B3">
                            <w:pPr>
                              <w:rPr>
                                <w:rFonts w:ascii="Tahoma" w:hAnsi="Tahoma" w:cs="Tahoma"/>
                                <w:b/>
                                <w:bCs/>
                                <w:sz w:val="11"/>
                              </w:rPr>
                            </w:pPr>
                          </w:p>
                          <w:p w14:paraId="4494DE27" w14:textId="77777777" w:rsidR="00B940B3" w:rsidRPr="00F06EC0" w:rsidRDefault="00B940B3" w:rsidP="00B940B3">
                            <w:pPr>
                              <w:jc w:val="center"/>
                              <w:rPr>
                                <w:rFonts w:ascii="Tahoma" w:hAnsi="Tahoma" w:cs="Tahoma"/>
                                <w:b/>
                                <w:bCs/>
                              </w:rPr>
                            </w:pPr>
                            <w:r>
                              <w:rPr>
                                <w:rFonts w:ascii="Tahoma" w:hAnsi="Tahoma" w:cs="Tahoma"/>
                                <w:b/>
                                <w:bCs/>
                              </w:rPr>
                              <w:t>Upcoming events</w:t>
                            </w:r>
                          </w:p>
                          <w:p w14:paraId="1E1B5264" w14:textId="77777777" w:rsidR="00B940B3" w:rsidRDefault="00B940B3" w:rsidP="00B940B3">
                            <w:pPr>
                              <w:rPr>
                                <w:rFonts w:ascii="Tahoma" w:hAnsi="Tahoma" w:cs="Tahoma"/>
                              </w:rPr>
                            </w:pPr>
                          </w:p>
                          <w:p w14:paraId="1934801A" w14:textId="77777777" w:rsidR="00B940B3" w:rsidRDefault="00B940B3" w:rsidP="00B940B3">
                            <w:pPr>
                              <w:jc w:val="center"/>
                              <w:rPr>
                                <w:rFonts w:ascii="Tahoma" w:hAnsi="Tahoma" w:cs="Tahoma"/>
                                <w:b/>
                              </w:rPr>
                            </w:pPr>
                            <w:r w:rsidRPr="00A41BFA">
                              <w:rPr>
                                <w:rFonts w:ascii="Tahoma" w:hAnsi="Tahoma" w:cs="Tahoma"/>
                                <w:b/>
                              </w:rPr>
                              <w:t xml:space="preserve">Saturday </w:t>
                            </w:r>
                            <w:r>
                              <w:rPr>
                                <w:rFonts w:ascii="Tahoma" w:hAnsi="Tahoma" w:cs="Tahoma"/>
                                <w:b/>
                              </w:rPr>
                              <w:t>21</w:t>
                            </w:r>
                            <w:r w:rsidRPr="002B6A95">
                              <w:rPr>
                                <w:rFonts w:ascii="Tahoma" w:hAnsi="Tahoma" w:cs="Tahoma"/>
                                <w:b/>
                                <w:vertAlign w:val="superscript"/>
                              </w:rPr>
                              <w:t>st</w:t>
                            </w:r>
                            <w:r>
                              <w:rPr>
                                <w:rFonts w:ascii="Tahoma" w:hAnsi="Tahoma" w:cs="Tahoma"/>
                                <w:b/>
                              </w:rPr>
                              <w:t xml:space="preserve"> March 2026, 7pm</w:t>
                            </w:r>
                          </w:p>
                          <w:p w14:paraId="0E231AA6" w14:textId="77777777" w:rsidR="00B940B3" w:rsidRDefault="00B940B3" w:rsidP="00B940B3">
                            <w:pPr>
                              <w:jc w:val="center"/>
                              <w:rPr>
                                <w:rFonts w:ascii="Tahoma" w:hAnsi="Tahoma" w:cs="Tahoma"/>
                                <w:b/>
                              </w:rPr>
                            </w:pPr>
                            <w:r>
                              <w:rPr>
                                <w:rFonts w:ascii="Tahoma" w:hAnsi="Tahoma" w:cs="Tahoma"/>
                                <w:b/>
                              </w:rPr>
                              <w:t>The Inaugural Tamesis</w:t>
                            </w:r>
                          </w:p>
                          <w:p w14:paraId="73C2046E" w14:textId="77777777" w:rsidR="00B940B3" w:rsidRDefault="00B940B3" w:rsidP="00B940B3">
                            <w:pPr>
                              <w:jc w:val="center"/>
                              <w:rPr>
                                <w:rFonts w:ascii="Tahoma" w:hAnsi="Tahoma" w:cs="Tahoma"/>
                                <w:b/>
                              </w:rPr>
                            </w:pPr>
                            <w:r>
                              <w:rPr>
                                <w:rFonts w:ascii="Tahoma" w:hAnsi="Tahoma" w:cs="Tahoma"/>
                                <w:b/>
                              </w:rPr>
                              <w:t>Pudding Concert!</w:t>
                            </w:r>
                          </w:p>
                          <w:p w14:paraId="7530DDA7" w14:textId="77777777" w:rsidR="00B940B3" w:rsidRPr="00B940B3" w:rsidRDefault="00B940B3" w:rsidP="00B940B3">
                            <w:pPr>
                              <w:jc w:val="center"/>
                              <w:rPr>
                                <w:rFonts w:ascii="Tahoma" w:hAnsi="Tahoma" w:cs="Tahoma"/>
                                <w:b/>
                                <w:sz w:val="21"/>
                              </w:rPr>
                            </w:pPr>
                          </w:p>
                          <w:p w14:paraId="6EB44CDF" w14:textId="77777777" w:rsidR="00B940B3" w:rsidRDefault="00B940B3" w:rsidP="00B940B3">
                            <w:pPr>
                              <w:jc w:val="center"/>
                              <w:rPr>
                                <w:rFonts w:ascii="Tahoma" w:hAnsi="Tahoma" w:cs="Tahoma"/>
                                <w:sz w:val="22"/>
                              </w:rPr>
                            </w:pPr>
                            <w:r>
                              <w:rPr>
                                <w:rFonts w:ascii="Tahoma" w:hAnsi="Tahoma" w:cs="Tahoma"/>
                                <w:sz w:val="22"/>
                              </w:rPr>
                              <w:t xml:space="preserve">You read that correctly – we will holding </w:t>
                            </w:r>
                          </w:p>
                          <w:p w14:paraId="15F5F4EF" w14:textId="77777777" w:rsidR="00B940B3" w:rsidRDefault="00B940B3" w:rsidP="00B940B3">
                            <w:pPr>
                              <w:jc w:val="center"/>
                              <w:rPr>
                                <w:rFonts w:ascii="Tahoma" w:hAnsi="Tahoma" w:cs="Tahoma"/>
                                <w:sz w:val="22"/>
                              </w:rPr>
                            </w:pPr>
                            <w:r>
                              <w:rPr>
                                <w:rFonts w:ascii="Tahoma" w:hAnsi="Tahoma" w:cs="Tahoma"/>
                                <w:sz w:val="22"/>
                              </w:rPr>
                              <w:t xml:space="preserve">the crème de la crème </w:t>
                            </w:r>
                            <w:proofErr w:type="spellStart"/>
                            <w:r>
                              <w:rPr>
                                <w:rFonts w:ascii="Tahoma" w:hAnsi="Tahoma" w:cs="Tahoma"/>
                                <w:sz w:val="22"/>
                              </w:rPr>
                              <w:t>brûlée</w:t>
                            </w:r>
                            <w:proofErr w:type="spellEnd"/>
                            <w:r>
                              <w:rPr>
                                <w:rFonts w:ascii="Tahoma" w:hAnsi="Tahoma" w:cs="Tahoma"/>
                                <w:sz w:val="22"/>
                              </w:rPr>
                              <w:t xml:space="preserve"> of concerts with a selection of desserts served in the interval. This will be a flan-</w:t>
                            </w:r>
                            <w:proofErr w:type="spellStart"/>
                            <w:r>
                              <w:rPr>
                                <w:rFonts w:ascii="Tahoma" w:hAnsi="Tahoma" w:cs="Tahoma"/>
                                <w:sz w:val="22"/>
                              </w:rPr>
                              <w:t>tastic</w:t>
                            </w:r>
                            <w:proofErr w:type="spellEnd"/>
                            <w:r>
                              <w:rPr>
                                <w:rFonts w:ascii="Tahoma" w:hAnsi="Tahoma" w:cs="Tahoma"/>
                                <w:sz w:val="22"/>
                              </w:rPr>
                              <w:t xml:space="preserve"> evening, </w:t>
                            </w:r>
                          </w:p>
                          <w:p w14:paraId="17C23A49" w14:textId="77777777" w:rsidR="00B940B3" w:rsidRDefault="00B940B3" w:rsidP="00B940B3">
                            <w:pPr>
                              <w:jc w:val="center"/>
                              <w:rPr>
                                <w:rFonts w:ascii="Tahoma" w:hAnsi="Tahoma" w:cs="Tahoma"/>
                                <w:sz w:val="22"/>
                              </w:rPr>
                            </w:pPr>
                            <w:r>
                              <w:rPr>
                                <w:rFonts w:ascii="Tahoma" w:hAnsi="Tahoma" w:cs="Tahoma"/>
                                <w:sz w:val="22"/>
                              </w:rPr>
                              <w:t xml:space="preserve">so please save the date (pudding)! As Chat GPT offered when I asked it for dessert-related concert puns: “Come for the </w:t>
                            </w:r>
                          </w:p>
                          <w:p w14:paraId="1142C49C" w14:textId="77777777" w:rsidR="00B940B3" w:rsidRDefault="00B940B3" w:rsidP="00B940B3">
                            <w:pPr>
                              <w:jc w:val="center"/>
                              <w:rPr>
                                <w:rFonts w:ascii="Tahoma" w:hAnsi="Tahoma" w:cs="Tahoma"/>
                                <w:sz w:val="22"/>
                              </w:rPr>
                            </w:pPr>
                            <w:r>
                              <w:rPr>
                                <w:rFonts w:ascii="Tahoma" w:hAnsi="Tahoma" w:cs="Tahoma"/>
                                <w:sz w:val="22"/>
                              </w:rPr>
                              <w:t>beats, stay for the sweets”!</w:t>
                            </w:r>
                          </w:p>
                          <w:p w14:paraId="497D5017" w14:textId="77777777" w:rsidR="00B940B3" w:rsidRDefault="00B940B3" w:rsidP="00B940B3">
                            <w:pPr>
                              <w:rPr>
                                <w:rFonts w:ascii="Tahoma" w:hAnsi="Tahoma" w:cs="Tahoma"/>
                              </w:rPr>
                            </w:pPr>
                          </w:p>
                          <w:p w14:paraId="67765DC4" w14:textId="77777777" w:rsidR="00B940B3" w:rsidRDefault="00B940B3" w:rsidP="00B940B3">
                            <w:pPr>
                              <w:jc w:val="center"/>
                              <w:rPr>
                                <w:rFonts w:ascii="Tahoma" w:hAnsi="Tahoma" w:cs="Tahoma"/>
                                <w:b/>
                              </w:rPr>
                            </w:pPr>
                            <w:r>
                              <w:rPr>
                                <w:rFonts w:ascii="Tahoma" w:hAnsi="Tahoma" w:cs="Tahoma"/>
                                <w:b/>
                              </w:rPr>
                              <w:t>Saturday 20</w:t>
                            </w:r>
                            <w:r w:rsidRPr="007E5938">
                              <w:rPr>
                                <w:rFonts w:ascii="Tahoma" w:hAnsi="Tahoma" w:cs="Tahoma"/>
                                <w:b/>
                                <w:vertAlign w:val="superscript"/>
                              </w:rPr>
                              <w:t>th</w:t>
                            </w:r>
                            <w:r>
                              <w:rPr>
                                <w:rFonts w:ascii="Tahoma" w:hAnsi="Tahoma" w:cs="Tahoma"/>
                                <w:b/>
                              </w:rPr>
                              <w:t xml:space="preserve"> June 2026, 7:30pm</w:t>
                            </w:r>
                          </w:p>
                          <w:p w14:paraId="42F8191F" w14:textId="77777777" w:rsidR="00B940B3" w:rsidRDefault="00B940B3" w:rsidP="00B940B3">
                            <w:pPr>
                              <w:jc w:val="center"/>
                              <w:rPr>
                                <w:rFonts w:ascii="Tahoma" w:hAnsi="Tahoma" w:cs="Tahoma"/>
                                <w:b/>
                              </w:rPr>
                            </w:pPr>
                            <w:r>
                              <w:rPr>
                                <w:rFonts w:ascii="Tahoma" w:hAnsi="Tahoma" w:cs="Tahoma"/>
                                <w:b/>
                              </w:rPr>
                              <w:t>Summer Concert</w:t>
                            </w:r>
                          </w:p>
                          <w:p w14:paraId="42E889D6" w14:textId="77777777" w:rsidR="00B940B3" w:rsidRDefault="00B940B3" w:rsidP="00B940B3">
                            <w:pPr>
                              <w:jc w:val="center"/>
                              <w:rPr>
                                <w:rFonts w:ascii="Tahoma" w:hAnsi="Tahoma" w:cs="Tahoma"/>
                                <w:sz w:val="22"/>
                              </w:rPr>
                            </w:pPr>
                            <w:r w:rsidRPr="00CF5CCA">
                              <w:rPr>
                                <w:rFonts w:ascii="Tahoma" w:hAnsi="Tahoma" w:cs="Tahoma"/>
                                <w:sz w:val="22"/>
                              </w:rPr>
                              <w:t xml:space="preserve">Douai Abbey, </w:t>
                            </w:r>
                            <w:proofErr w:type="spellStart"/>
                            <w:r w:rsidRPr="00CF5CCA">
                              <w:rPr>
                                <w:rFonts w:ascii="Tahoma" w:hAnsi="Tahoma" w:cs="Tahoma"/>
                                <w:sz w:val="22"/>
                              </w:rPr>
                              <w:t>Woolhampton</w:t>
                            </w:r>
                            <w:proofErr w:type="spellEnd"/>
                          </w:p>
                          <w:p w14:paraId="6DFCACD5" w14:textId="77777777" w:rsidR="00B940B3" w:rsidRPr="00B940B3" w:rsidRDefault="00B940B3" w:rsidP="00B940B3">
                            <w:pPr>
                              <w:jc w:val="center"/>
                              <w:rPr>
                                <w:rFonts w:ascii="Tahoma" w:hAnsi="Tahoma" w:cs="Tahoma"/>
                                <w:sz w:val="20"/>
                              </w:rPr>
                            </w:pPr>
                          </w:p>
                          <w:p w14:paraId="117F5C45" w14:textId="77777777" w:rsidR="00B940B3" w:rsidRDefault="00B940B3" w:rsidP="00B940B3">
                            <w:pPr>
                              <w:jc w:val="center"/>
                              <w:rPr>
                                <w:rFonts w:ascii="Tahoma" w:hAnsi="Tahoma" w:cs="Tahoma"/>
                                <w:sz w:val="22"/>
                              </w:rPr>
                            </w:pPr>
                            <w:r>
                              <w:rPr>
                                <w:rFonts w:ascii="Tahoma" w:hAnsi="Tahoma" w:cs="Tahoma"/>
                                <w:sz w:val="22"/>
                              </w:rPr>
                              <w:t xml:space="preserve">We are very much looking forward to returning to the gorgeous Douai Abbey for our summer concert. Always a favourite venue with choir and audience alike, </w:t>
                            </w:r>
                          </w:p>
                          <w:p w14:paraId="5E038454" w14:textId="77777777" w:rsidR="00B940B3" w:rsidRPr="00CF5CCA" w:rsidRDefault="00B940B3" w:rsidP="00B940B3">
                            <w:pPr>
                              <w:jc w:val="center"/>
                              <w:rPr>
                                <w:rFonts w:ascii="Tahoma" w:hAnsi="Tahoma" w:cs="Tahoma"/>
                                <w:sz w:val="22"/>
                              </w:rPr>
                            </w:pPr>
                            <w:r>
                              <w:rPr>
                                <w:rFonts w:ascii="Tahoma" w:hAnsi="Tahoma" w:cs="Tahoma"/>
                                <w:sz w:val="22"/>
                              </w:rPr>
                              <w:t>please do put the date in your diaries.</w:t>
                            </w:r>
                          </w:p>
                          <w:p w14:paraId="47F86C5F" w14:textId="77777777" w:rsidR="00B940B3" w:rsidRDefault="00B940B3" w:rsidP="00B940B3">
                            <w:pPr>
                              <w:jc w:val="center"/>
                              <w:rPr>
                                <w:rFonts w:ascii="Tahoma" w:hAnsi="Tahoma" w:cs="Tahoma"/>
                              </w:rPr>
                            </w:pPr>
                          </w:p>
                          <w:p w14:paraId="20625AE5" w14:textId="77777777" w:rsidR="00B940B3" w:rsidRPr="00A41BFA" w:rsidRDefault="00B940B3" w:rsidP="00B940B3">
                            <w:pPr>
                              <w:jc w:val="center"/>
                              <w:rPr>
                                <w:rFonts w:ascii="Tahoma" w:hAnsi="Tahoma" w:cs="Tahoma"/>
                              </w:rPr>
                            </w:pPr>
                          </w:p>
                          <w:p w14:paraId="7845C99F" w14:textId="77777777" w:rsidR="00B940B3" w:rsidRDefault="00B940B3" w:rsidP="00B940B3">
                            <w:pPr>
                              <w:rPr>
                                <w:rFonts w:ascii="Tahoma" w:hAnsi="Tahoma" w:cs="Tahoma"/>
                              </w:rPr>
                            </w:pPr>
                          </w:p>
                          <w:p w14:paraId="2854CF13" w14:textId="77777777" w:rsidR="00B940B3" w:rsidRDefault="00B940B3" w:rsidP="00B940B3">
                            <w:pPr>
                              <w:rPr>
                                <w:rFonts w:ascii="Tahoma" w:hAnsi="Tahoma" w:cs="Tahoma"/>
                              </w:rPr>
                            </w:pPr>
                          </w:p>
                          <w:p w14:paraId="5898DE8C" w14:textId="77777777" w:rsidR="00B940B3" w:rsidRPr="0079208E" w:rsidRDefault="00B940B3" w:rsidP="00B940B3">
                            <w:pPr>
                              <w:rPr>
                                <w:rFonts w:ascii="Tahoma" w:hAnsi="Tahoma" w:cs="Tahoma"/>
                              </w:rPr>
                            </w:pPr>
                          </w:p>
                          <w:p w14:paraId="7B9E881B" w14:textId="77777777" w:rsidR="00B940B3" w:rsidRDefault="00B940B3" w:rsidP="00B94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14ED" id="_x0000_s1027" type="#_x0000_t202" style="position:absolute;left:0;text-align:left;margin-left:-5.05pt;margin-top:6.2pt;width:237pt;height:35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" fillcolor="white [3201]" strokeweight="3pt">
                <v:textbox>
                  <w:txbxContent>
                    <w:p w14:paraId="10C7304E" w14:textId="77777777" w:rsidR="00B940B3" w:rsidRPr="00CF5CCA" w:rsidRDefault="00B940B3" w:rsidP="00B940B3">
                      <w:pPr>
                        <w:rPr>
                          <w:rFonts w:ascii="Tahoma" w:hAnsi="Tahoma" w:cs="Tahoma"/>
                          <w:b/>
                          <w:bCs/>
                          <w:sz w:val="11"/>
                        </w:rPr>
                      </w:pPr>
                    </w:p>
                    <w:p w14:paraId="4494DE27" w14:textId="77777777" w:rsidR="00B940B3" w:rsidRPr="00F06EC0" w:rsidRDefault="00B940B3" w:rsidP="00B940B3">
                      <w:pPr>
                        <w:jc w:val="center"/>
                        <w:rPr>
                          <w:rFonts w:ascii="Tahoma" w:hAnsi="Tahoma" w:cs="Tahoma"/>
                          <w:b/>
                          <w:bCs/>
                        </w:rPr>
                      </w:pPr>
                      <w:r>
                        <w:rPr>
                          <w:rFonts w:ascii="Tahoma" w:hAnsi="Tahoma" w:cs="Tahoma"/>
                          <w:b/>
                          <w:bCs/>
                        </w:rPr>
                        <w:t>Upcoming events</w:t>
                      </w:r>
                    </w:p>
                    <w:p w14:paraId="1E1B5264" w14:textId="77777777" w:rsidR="00B940B3" w:rsidRDefault="00B940B3" w:rsidP="00B940B3">
                      <w:pPr>
                        <w:rPr>
                          <w:rFonts w:ascii="Tahoma" w:hAnsi="Tahoma" w:cs="Tahoma"/>
                        </w:rPr>
                      </w:pPr>
                    </w:p>
                    <w:p w14:paraId="1934801A" w14:textId="77777777" w:rsidR="00B940B3" w:rsidRDefault="00B940B3" w:rsidP="00B940B3">
                      <w:pPr>
                        <w:jc w:val="center"/>
                        <w:rPr>
                          <w:rFonts w:ascii="Tahoma" w:hAnsi="Tahoma" w:cs="Tahoma"/>
                          <w:b/>
                        </w:rPr>
                      </w:pPr>
                      <w:r w:rsidRPr="00A41BFA">
                        <w:rPr>
                          <w:rFonts w:ascii="Tahoma" w:hAnsi="Tahoma" w:cs="Tahoma"/>
                          <w:b/>
                        </w:rPr>
                        <w:t xml:space="preserve">Saturday </w:t>
                      </w:r>
                      <w:r>
                        <w:rPr>
                          <w:rFonts w:ascii="Tahoma" w:hAnsi="Tahoma" w:cs="Tahoma"/>
                          <w:b/>
                        </w:rPr>
                        <w:t>21</w:t>
                      </w:r>
                      <w:r w:rsidRPr="002B6A95">
                        <w:rPr>
                          <w:rFonts w:ascii="Tahoma" w:hAnsi="Tahoma" w:cs="Tahoma"/>
                          <w:b/>
                          <w:vertAlign w:val="superscript"/>
                        </w:rPr>
                        <w:t>st</w:t>
                      </w:r>
                      <w:r>
                        <w:rPr>
                          <w:rFonts w:ascii="Tahoma" w:hAnsi="Tahoma" w:cs="Tahoma"/>
                          <w:b/>
                        </w:rPr>
                        <w:t xml:space="preserve"> March 2026, 7pm</w:t>
                      </w:r>
                    </w:p>
                    <w:p w14:paraId="0E231AA6" w14:textId="77777777" w:rsidR="00B940B3" w:rsidRDefault="00B940B3" w:rsidP="00B940B3">
                      <w:pPr>
                        <w:jc w:val="center"/>
                        <w:rPr>
                          <w:rFonts w:ascii="Tahoma" w:hAnsi="Tahoma" w:cs="Tahoma"/>
                          <w:b/>
                        </w:rPr>
                      </w:pPr>
                      <w:r>
                        <w:rPr>
                          <w:rFonts w:ascii="Tahoma" w:hAnsi="Tahoma" w:cs="Tahoma"/>
                          <w:b/>
                        </w:rPr>
                        <w:t>The Inaugural Tamesis</w:t>
                      </w:r>
                    </w:p>
                    <w:p w14:paraId="73C2046E" w14:textId="77777777" w:rsidR="00B940B3" w:rsidRDefault="00B940B3" w:rsidP="00B940B3">
                      <w:pPr>
                        <w:jc w:val="center"/>
                        <w:rPr>
                          <w:rFonts w:ascii="Tahoma" w:hAnsi="Tahoma" w:cs="Tahoma"/>
                          <w:b/>
                        </w:rPr>
                      </w:pPr>
                      <w:r>
                        <w:rPr>
                          <w:rFonts w:ascii="Tahoma" w:hAnsi="Tahoma" w:cs="Tahoma"/>
                          <w:b/>
                        </w:rPr>
                        <w:t>Pudding Concert!</w:t>
                      </w:r>
                    </w:p>
                    <w:p w14:paraId="7530DDA7" w14:textId="77777777" w:rsidR="00B940B3" w:rsidRPr="00B940B3" w:rsidRDefault="00B940B3" w:rsidP="00B940B3">
                      <w:pPr>
                        <w:jc w:val="center"/>
                        <w:rPr>
                          <w:rFonts w:ascii="Tahoma" w:hAnsi="Tahoma" w:cs="Tahoma"/>
                          <w:b/>
                          <w:sz w:val="21"/>
                        </w:rPr>
                      </w:pPr>
                    </w:p>
                    <w:p w14:paraId="6EB44CDF" w14:textId="77777777" w:rsidR="00B940B3" w:rsidRDefault="00B940B3" w:rsidP="00B940B3">
                      <w:pPr>
                        <w:jc w:val="center"/>
                        <w:rPr>
                          <w:rFonts w:ascii="Tahoma" w:hAnsi="Tahoma" w:cs="Tahoma"/>
                          <w:sz w:val="22"/>
                        </w:rPr>
                      </w:pPr>
                      <w:r>
                        <w:rPr>
                          <w:rFonts w:ascii="Tahoma" w:hAnsi="Tahoma" w:cs="Tahoma"/>
                          <w:sz w:val="22"/>
                        </w:rPr>
                        <w:t xml:space="preserve">You read that correctly – we will holding </w:t>
                      </w:r>
                    </w:p>
                    <w:p w14:paraId="15F5F4EF" w14:textId="77777777" w:rsidR="00B940B3" w:rsidRDefault="00B940B3" w:rsidP="00B940B3">
                      <w:pPr>
                        <w:jc w:val="center"/>
                        <w:rPr>
                          <w:rFonts w:ascii="Tahoma" w:hAnsi="Tahoma" w:cs="Tahoma"/>
                          <w:sz w:val="22"/>
                        </w:rPr>
                      </w:pPr>
                      <w:r>
                        <w:rPr>
                          <w:rFonts w:ascii="Tahoma" w:hAnsi="Tahoma" w:cs="Tahoma"/>
                          <w:sz w:val="22"/>
                        </w:rPr>
                        <w:t xml:space="preserve">the crème de la crème </w:t>
                      </w:r>
                      <w:proofErr w:type="spellStart"/>
                      <w:r>
                        <w:rPr>
                          <w:rFonts w:ascii="Tahoma" w:hAnsi="Tahoma" w:cs="Tahoma"/>
                          <w:sz w:val="22"/>
                        </w:rPr>
                        <w:t>brûlée</w:t>
                      </w:r>
                      <w:proofErr w:type="spellEnd"/>
                      <w:r>
                        <w:rPr>
                          <w:rFonts w:ascii="Tahoma" w:hAnsi="Tahoma" w:cs="Tahoma"/>
                          <w:sz w:val="22"/>
                        </w:rPr>
                        <w:t xml:space="preserve"> of concerts with a selection of desserts served in the interval. This will be a flan-</w:t>
                      </w:r>
                      <w:proofErr w:type="spellStart"/>
                      <w:r>
                        <w:rPr>
                          <w:rFonts w:ascii="Tahoma" w:hAnsi="Tahoma" w:cs="Tahoma"/>
                          <w:sz w:val="22"/>
                        </w:rPr>
                        <w:t>tastic</w:t>
                      </w:r>
                      <w:proofErr w:type="spellEnd"/>
                      <w:r>
                        <w:rPr>
                          <w:rFonts w:ascii="Tahoma" w:hAnsi="Tahoma" w:cs="Tahoma"/>
                          <w:sz w:val="22"/>
                        </w:rPr>
                        <w:t xml:space="preserve"> evening, </w:t>
                      </w:r>
                    </w:p>
                    <w:p w14:paraId="17C23A49" w14:textId="77777777" w:rsidR="00B940B3" w:rsidRDefault="00B940B3" w:rsidP="00B940B3">
                      <w:pPr>
                        <w:jc w:val="center"/>
                        <w:rPr>
                          <w:rFonts w:ascii="Tahoma" w:hAnsi="Tahoma" w:cs="Tahoma"/>
                          <w:sz w:val="22"/>
                        </w:rPr>
                      </w:pPr>
                      <w:r>
                        <w:rPr>
                          <w:rFonts w:ascii="Tahoma" w:hAnsi="Tahoma" w:cs="Tahoma"/>
                          <w:sz w:val="22"/>
                        </w:rPr>
                        <w:t xml:space="preserve">so please save the date (pudding)! As Chat GPT offered when I asked it for dessert-related concert puns: “Come for the </w:t>
                      </w:r>
                    </w:p>
                    <w:p w14:paraId="1142C49C" w14:textId="77777777" w:rsidR="00B940B3" w:rsidRDefault="00B940B3" w:rsidP="00B940B3">
                      <w:pPr>
                        <w:jc w:val="center"/>
                        <w:rPr>
                          <w:rFonts w:ascii="Tahoma" w:hAnsi="Tahoma" w:cs="Tahoma"/>
                          <w:sz w:val="22"/>
                        </w:rPr>
                      </w:pPr>
                      <w:r>
                        <w:rPr>
                          <w:rFonts w:ascii="Tahoma" w:hAnsi="Tahoma" w:cs="Tahoma"/>
                          <w:sz w:val="22"/>
                        </w:rPr>
                        <w:t>beats, stay for the sweets”!</w:t>
                      </w:r>
                    </w:p>
                    <w:p w14:paraId="497D5017" w14:textId="77777777" w:rsidR="00B940B3" w:rsidRDefault="00B940B3" w:rsidP="00B940B3">
                      <w:pPr>
                        <w:rPr>
                          <w:rFonts w:ascii="Tahoma" w:hAnsi="Tahoma" w:cs="Tahoma"/>
                        </w:rPr>
                      </w:pPr>
                    </w:p>
                    <w:p w14:paraId="67765DC4" w14:textId="77777777" w:rsidR="00B940B3" w:rsidRDefault="00B940B3" w:rsidP="00B940B3">
                      <w:pPr>
                        <w:jc w:val="center"/>
                        <w:rPr>
                          <w:rFonts w:ascii="Tahoma" w:hAnsi="Tahoma" w:cs="Tahoma"/>
                          <w:b/>
                        </w:rPr>
                      </w:pPr>
                      <w:r>
                        <w:rPr>
                          <w:rFonts w:ascii="Tahoma" w:hAnsi="Tahoma" w:cs="Tahoma"/>
                          <w:b/>
                        </w:rPr>
                        <w:t>Saturday 20</w:t>
                      </w:r>
                      <w:r w:rsidRPr="007E5938">
                        <w:rPr>
                          <w:rFonts w:ascii="Tahoma" w:hAnsi="Tahoma" w:cs="Tahoma"/>
                          <w:b/>
                          <w:vertAlign w:val="superscript"/>
                        </w:rPr>
                        <w:t>th</w:t>
                      </w:r>
                      <w:r>
                        <w:rPr>
                          <w:rFonts w:ascii="Tahoma" w:hAnsi="Tahoma" w:cs="Tahoma"/>
                          <w:b/>
                        </w:rPr>
                        <w:t xml:space="preserve"> June 2026, 7:30pm</w:t>
                      </w:r>
                    </w:p>
                    <w:p w14:paraId="42F8191F" w14:textId="77777777" w:rsidR="00B940B3" w:rsidRDefault="00B940B3" w:rsidP="00B940B3">
                      <w:pPr>
                        <w:jc w:val="center"/>
                        <w:rPr>
                          <w:rFonts w:ascii="Tahoma" w:hAnsi="Tahoma" w:cs="Tahoma"/>
                          <w:b/>
                        </w:rPr>
                      </w:pPr>
                      <w:r>
                        <w:rPr>
                          <w:rFonts w:ascii="Tahoma" w:hAnsi="Tahoma" w:cs="Tahoma"/>
                          <w:b/>
                        </w:rPr>
                        <w:t>Summer Concert</w:t>
                      </w:r>
                    </w:p>
                    <w:p w14:paraId="42E889D6" w14:textId="77777777" w:rsidR="00B940B3" w:rsidRDefault="00B940B3" w:rsidP="00B940B3">
                      <w:pPr>
                        <w:jc w:val="center"/>
                        <w:rPr>
                          <w:rFonts w:ascii="Tahoma" w:hAnsi="Tahoma" w:cs="Tahoma"/>
                          <w:sz w:val="22"/>
                        </w:rPr>
                      </w:pPr>
                      <w:r w:rsidRPr="00CF5CCA">
                        <w:rPr>
                          <w:rFonts w:ascii="Tahoma" w:hAnsi="Tahoma" w:cs="Tahoma"/>
                          <w:sz w:val="22"/>
                        </w:rPr>
                        <w:t xml:space="preserve">Douai Abbey, </w:t>
                      </w:r>
                      <w:proofErr w:type="spellStart"/>
                      <w:r w:rsidRPr="00CF5CCA">
                        <w:rPr>
                          <w:rFonts w:ascii="Tahoma" w:hAnsi="Tahoma" w:cs="Tahoma"/>
                          <w:sz w:val="22"/>
                        </w:rPr>
                        <w:t>Woolhampton</w:t>
                      </w:r>
                      <w:proofErr w:type="spellEnd"/>
                    </w:p>
                    <w:p w14:paraId="6DFCACD5" w14:textId="77777777" w:rsidR="00B940B3" w:rsidRPr="00B940B3" w:rsidRDefault="00B940B3" w:rsidP="00B940B3">
                      <w:pPr>
                        <w:jc w:val="center"/>
                        <w:rPr>
                          <w:rFonts w:ascii="Tahoma" w:hAnsi="Tahoma" w:cs="Tahoma"/>
                          <w:sz w:val="20"/>
                        </w:rPr>
                      </w:pPr>
                    </w:p>
                    <w:p w14:paraId="117F5C45" w14:textId="77777777" w:rsidR="00B940B3" w:rsidRDefault="00B940B3" w:rsidP="00B940B3">
                      <w:pPr>
                        <w:jc w:val="center"/>
                        <w:rPr>
                          <w:rFonts w:ascii="Tahoma" w:hAnsi="Tahoma" w:cs="Tahoma"/>
                          <w:sz w:val="22"/>
                        </w:rPr>
                      </w:pPr>
                      <w:r>
                        <w:rPr>
                          <w:rFonts w:ascii="Tahoma" w:hAnsi="Tahoma" w:cs="Tahoma"/>
                          <w:sz w:val="22"/>
                        </w:rPr>
                        <w:t xml:space="preserve">We are very much looking forward to returning to the gorgeous Douai Abbey for our summer concert. Always a favourite venue with choir and audience alike, </w:t>
                      </w:r>
                    </w:p>
                    <w:p w14:paraId="5E038454" w14:textId="77777777" w:rsidR="00B940B3" w:rsidRPr="00CF5CCA" w:rsidRDefault="00B940B3" w:rsidP="00B940B3">
                      <w:pPr>
                        <w:jc w:val="center"/>
                        <w:rPr>
                          <w:rFonts w:ascii="Tahoma" w:hAnsi="Tahoma" w:cs="Tahoma"/>
                          <w:sz w:val="22"/>
                        </w:rPr>
                      </w:pPr>
                      <w:r>
                        <w:rPr>
                          <w:rFonts w:ascii="Tahoma" w:hAnsi="Tahoma" w:cs="Tahoma"/>
                          <w:sz w:val="22"/>
                        </w:rPr>
                        <w:t>please do put the date in your diaries.</w:t>
                      </w:r>
                    </w:p>
                    <w:p w14:paraId="47F86C5F" w14:textId="77777777" w:rsidR="00B940B3" w:rsidRDefault="00B940B3" w:rsidP="00B940B3">
                      <w:pPr>
                        <w:jc w:val="center"/>
                        <w:rPr>
                          <w:rFonts w:ascii="Tahoma" w:hAnsi="Tahoma" w:cs="Tahoma"/>
                        </w:rPr>
                      </w:pPr>
                    </w:p>
                    <w:p w14:paraId="20625AE5" w14:textId="77777777" w:rsidR="00B940B3" w:rsidRPr="00A41BFA" w:rsidRDefault="00B940B3" w:rsidP="00B940B3">
                      <w:pPr>
                        <w:jc w:val="center"/>
                        <w:rPr>
                          <w:rFonts w:ascii="Tahoma" w:hAnsi="Tahoma" w:cs="Tahoma"/>
                        </w:rPr>
                      </w:pPr>
                    </w:p>
                    <w:p w14:paraId="7845C99F" w14:textId="77777777" w:rsidR="00B940B3" w:rsidRDefault="00B940B3" w:rsidP="00B940B3">
                      <w:pPr>
                        <w:rPr>
                          <w:rFonts w:ascii="Tahoma" w:hAnsi="Tahoma" w:cs="Tahoma"/>
                        </w:rPr>
                      </w:pPr>
                    </w:p>
                    <w:p w14:paraId="2854CF13" w14:textId="77777777" w:rsidR="00B940B3" w:rsidRDefault="00B940B3" w:rsidP="00B940B3">
                      <w:pPr>
                        <w:rPr>
                          <w:rFonts w:ascii="Tahoma" w:hAnsi="Tahoma" w:cs="Tahoma"/>
                        </w:rPr>
                      </w:pPr>
                    </w:p>
                    <w:p w14:paraId="5898DE8C" w14:textId="77777777" w:rsidR="00B940B3" w:rsidRPr="0079208E" w:rsidRDefault="00B940B3" w:rsidP="00B940B3">
                      <w:pPr>
                        <w:rPr>
                          <w:rFonts w:ascii="Tahoma" w:hAnsi="Tahoma" w:cs="Tahoma"/>
                        </w:rPr>
                      </w:pPr>
                    </w:p>
                    <w:p w14:paraId="7B9E881B" w14:textId="77777777" w:rsidR="00B940B3" w:rsidRDefault="00B940B3" w:rsidP="00B940B3"/>
                  </w:txbxContent>
                </v:textbox>
              </v:shape>
            </w:pict>
          </mc:Fallback>
        </mc:AlternateContent>
      </w:r>
    </w:p>
    <w:p w14:paraId="5F26B026" w14:textId="62D6C8C2"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49E21770" w14:textId="65A23207"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701CC4F9" w14:textId="22B3290B"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71A8BAEC" w14:textId="7117E153"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3C2C1514" w14:textId="3BEA265A"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3ECA339F" w14:textId="6E2B1E92"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0740C6A5" w14:textId="5816E8F0"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45DB534D" w14:textId="0886E41B"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41667F91" w14:textId="29614993" w:rsidR="00B940B3" w:rsidRDefault="00B940B3" w:rsidP="00786B49">
      <w:pPr>
        <w:autoSpaceDE w:val="0"/>
        <w:autoSpaceDN w:val="0"/>
        <w:adjustRightInd w:val="0"/>
        <w:spacing w:after="240"/>
        <w:ind w:left="-142"/>
        <w:rPr>
          <w:rFonts w:ascii="Trebuchet MS" w:hAnsi="Trebuchet MS" w:cs="Trebuchet MS"/>
          <w:color w:val="000000"/>
          <w:sz w:val="20"/>
          <w:szCs w:val="20"/>
          <w:lang w:val="en-US"/>
        </w:rPr>
      </w:pPr>
    </w:p>
    <w:p w14:paraId="2EA9A73C" w14:textId="2F0CC25E" w:rsidR="00B940B3" w:rsidRDefault="00B940B3" w:rsidP="00A7067D">
      <w:pPr>
        <w:autoSpaceDE w:val="0"/>
        <w:autoSpaceDN w:val="0"/>
        <w:adjustRightInd w:val="0"/>
        <w:spacing w:after="240"/>
        <w:jc w:val="center"/>
        <w:rPr>
          <w:rFonts w:ascii="Trebuchet MS" w:hAnsi="Trebuchet MS" w:cs="Trebuchet MS"/>
          <w:color w:val="000000"/>
          <w:sz w:val="20"/>
          <w:szCs w:val="20"/>
          <w:lang w:val="en-US"/>
        </w:rPr>
      </w:pPr>
      <w:r w:rsidRPr="00ED29C3">
        <w:rPr>
          <w:rFonts w:ascii="Tahoma" w:hAnsi="Tahoma" w:cs="Tahoma"/>
          <w:noProof/>
          <w:sz w:val="32"/>
          <w:szCs w:val="22"/>
        </w:rPr>
        <w:drawing>
          <wp:inline distT="0" distB="0" distL="0" distR="0" wp14:anchorId="398572FF" wp14:editId="41A4ECBD">
            <wp:extent cx="3045460" cy="20662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5460" cy="2066290"/>
                    </a:xfrm>
                    <a:prstGeom prst="rect">
                      <a:avLst/>
                    </a:prstGeom>
                  </pic:spPr>
                </pic:pic>
              </a:graphicData>
            </a:graphic>
          </wp:inline>
        </w:drawing>
      </w:r>
    </w:p>
    <w:p w14:paraId="7D9B8BCC" w14:textId="77777777" w:rsidR="00B940B3" w:rsidRPr="00225FC3" w:rsidRDefault="00B940B3" w:rsidP="000C4AA2">
      <w:pPr>
        <w:ind w:right="-307"/>
        <w:jc w:val="center"/>
        <w:rPr>
          <w:rFonts w:ascii="Tahoma" w:hAnsi="Tahoma" w:cs="Tahoma"/>
          <w:b/>
          <w:bCs/>
          <w:sz w:val="13"/>
          <w:szCs w:val="22"/>
        </w:rPr>
      </w:pPr>
    </w:p>
    <w:p w14:paraId="47A55D0D" w14:textId="2818BFC0" w:rsidR="00F0487A" w:rsidRPr="00CF5CCA" w:rsidRDefault="00ED29C3" w:rsidP="00225FC3">
      <w:pPr>
        <w:ind w:right="135"/>
        <w:jc w:val="center"/>
        <w:rPr>
          <w:rFonts w:ascii="Tahoma" w:hAnsi="Tahoma" w:cs="Tahoma"/>
          <w:b/>
          <w:bCs/>
          <w:sz w:val="28"/>
          <w:szCs w:val="22"/>
        </w:rPr>
      </w:pPr>
      <w:r>
        <w:rPr>
          <w:rFonts w:ascii="Tahoma" w:hAnsi="Tahoma" w:cs="Tahoma"/>
          <w:b/>
          <w:bCs/>
          <w:sz w:val="28"/>
          <w:szCs w:val="22"/>
        </w:rPr>
        <w:t>Our Lady and St Anne</w:t>
      </w:r>
      <w:r w:rsidR="00225FC3">
        <w:rPr>
          <w:rFonts w:ascii="Tahoma" w:hAnsi="Tahoma" w:cs="Tahoma"/>
          <w:b/>
          <w:bCs/>
          <w:sz w:val="28"/>
          <w:szCs w:val="22"/>
        </w:rPr>
        <w:t>’s</w:t>
      </w:r>
      <w:r w:rsidR="00A41BFA" w:rsidRPr="00CF5CCA">
        <w:rPr>
          <w:rFonts w:ascii="Tahoma" w:hAnsi="Tahoma" w:cs="Tahoma"/>
          <w:b/>
          <w:bCs/>
          <w:sz w:val="28"/>
          <w:szCs w:val="22"/>
        </w:rPr>
        <w:t>, Caversham</w:t>
      </w:r>
    </w:p>
    <w:p w14:paraId="2DEF9B55" w14:textId="60E65250" w:rsidR="00F0487A" w:rsidRPr="00CF5CCA" w:rsidRDefault="00A41BFA" w:rsidP="00A7067D">
      <w:pPr>
        <w:ind w:right="135"/>
        <w:jc w:val="center"/>
        <w:rPr>
          <w:rFonts w:ascii="Tahoma" w:hAnsi="Tahoma" w:cs="Tahoma"/>
          <w:b/>
          <w:bCs/>
          <w:sz w:val="28"/>
          <w:szCs w:val="22"/>
        </w:rPr>
      </w:pPr>
      <w:r w:rsidRPr="00CF5CCA">
        <w:rPr>
          <w:rFonts w:ascii="Tahoma" w:hAnsi="Tahoma" w:cs="Tahoma"/>
          <w:b/>
          <w:bCs/>
          <w:sz w:val="28"/>
          <w:szCs w:val="22"/>
        </w:rPr>
        <w:t xml:space="preserve">Sunday </w:t>
      </w:r>
      <w:r w:rsidR="00ED29C3">
        <w:rPr>
          <w:rFonts w:ascii="Tahoma" w:hAnsi="Tahoma" w:cs="Tahoma"/>
          <w:b/>
          <w:bCs/>
          <w:sz w:val="28"/>
          <w:szCs w:val="22"/>
        </w:rPr>
        <w:t>7</w:t>
      </w:r>
      <w:r w:rsidR="00ED29C3" w:rsidRPr="00ED29C3">
        <w:rPr>
          <w:rFonts w:ascii="Tahoma" w:hAnsi="Tahoma" w:cs="Tahoma"/>
          <w:b/>
          <w:bCs/>
          <w:sz w:val="28"/>
          <w:szCs w:val="22"/>
          <w:vertAlign w:val="superscript"/>
        </w:rPr>
        <w:t>th</w:t>
      </w:r>
      <w:r w:rsidR="00ED29C3">
        <w:rPr>
          <w:rFonts w:ascii="Tahoma" w:hAnsi="Tahoma" w:cs="Tahoma"/>
          <w:b/>
          <w:bCs/>
          <w:sz w:val="28"/>
          <w:szCs w:val="22"/>
        </w:rPr>
        <w:t xml:space="preserve"> December 2025</w:t>
      </w:r>
      <w:r w:rsidR="00F0487A" w:rsidRPr="00CF5CCA">
        <w:rPr>
          <w:rFonts w:ascii="Tahoma" w:hAnsi="Tahoma" w:cs="Tahoma"/>
          <w:b/>
          <w:bCs/>
          <w:sz w:val="28"/>
          <w:szCs w:val="22"/>
        </w:rPr>
        <w:t xml:space="preserve">, </w:t>
      </w:r>
      <w:r w:rsidRPr="00CF5CCA">
        <w:rPr>
          <w:rFonts w:ascii="Tahoma" w:hAnsi="Tahoma" w:cs="Tahoma"/>
          <w:b/>
          <w:bCs/>
          <w:sz w:val="28"/>
          <w:szCs w:val="22"/>
        </w:rPr>
        <w:t>4pm</w:t>
      </w:r>
    </w:p>
    <w:p w14:paraId="7C6F6EDF" w14:textId="2BEC20A1" w:rsidR="00155674" w:rsidRPr="00225FC3" w:rsidRDefault="00155674" w:rsidP="00CF5CCA">
      <w:pPr>
        <w:ind w:right="-307"/>
        <w:rPr>
          <w:rFonts w:ascii="Tahoma" w:hAnsi="Tahoma" w:cs="Tahoma"/>
          <w:sz w:val="18"/>
          <w:szCs w:val="22"/>
        </w:rPr>
      </w:pPr>
    </w:p>
    <w:p w14:paraId="7B7FD821" w14:textId="77777777" w:rsidR="00155674" w:rsidRPr="001F7947" w:rsidRDefault="00155674" w:rsidP="00CF5CCA">
      <w:pPr>
        <w:ind w:right="-307"/>
        <w:rPr>
          <w:rFonts w:ascii="Tahoma" w:hAnsi="Tahoma" w:cs="Tahoma"/>
          <w:sz w:val="13"/>
          <w:szCs w:val="22"/>
        </w:rPr>
      </w:pPr>
    </w:p>
    <w:p w14:paraId="36CAE96D" w14:textId="1B28D70C" w:rsidR="00155674" w:rsidRPr="00155674" w:rsidRDefault="00155674" w:rsidP="00155674">
      <w:pPr>
        <w:ind w:right="-307"/>
        <w:jc w:val="center"/>
        <w:rPr>
          <w:rFonts w:ascii="Trebuchet MS" w:hAnsi="Trebuchet MS" w:cs="Tahoma"/>
          <w:b/>
          <w:sz w:val="28"/>
          <w:szCs w:val="22"/>
        </w:rPr>
      </w:pPr>
      <w:r w:rsidRPr="00155674">
        <w:rPr>
          <w:rFonts w:ascii="Trebuchet MS" w:hAnsi="Trebuchet MS" w:cs="Tahoma"/>
          <w:b/>
          <w:sz w:val="28"/>
          <w:szCs w:val="22"/>
        </w:rPr>
        <w:t>Programme</w:t>
      </w:r>
    </w:p>
    <w:p w14:paraId="73CB4113" w14:textId="77777777" w:rsidR="00155674" w:rsidRPr="001F7947" w:rsidRDefault="00155674" w:rsidP="00CF5CCA">
      <w:pPr>
        <w:ind w:right="-307"/>
        <w:rPr>
          <w:rFonts w:ascii="Tahoma" w:hAnsi="Tahoma" w:cs="Tahoma"/>
          <w:sz w:val="21"/>
          <w:szCs w:val="22"/>
        </w:rPr>
      </w:pPr>
    </w:p>
    <w:p w14:paraId="766127C2" w14:textId="5ADA3948" w:rsidR="00ED29C3" w:rsidRPr="00CF5CCA" w:rsidRDefault="00ED29C3" w:rsidP="00B940B3">
      <w:pPr>
        <w:ind w:left="142" w:right="135"/>
        <w:rPr>
          <w:rFonts w:ascii="Trebuchet MS" w:hAnsi="Trebuchet MS" w:cs="Tahoma"/>
          <w:b/>
          <w:bCs/>
          <w:sz w:val="22"/>
          <w:szCs w:val="22"/>
        </w:rPr>
      </w:pPr>
      <w:r>
        <w:rPr>
          <w:rFonts w:ascii="Trebuchet MS" w:hAnsi="Trebuchet MS" w:cs="Tahoma"/>
          <w:b/>
          <w:bCs/>
          <w:sz w:val="22"/>
          <w:szCs w:val="22"/>
        </w:rPr>
        <w:t>O nata lux</w:t>
      </w:r>
      <w:r w:rsidRPr="00CF5CCA">
        <w:rPr>
          <w:rFonts w:ascii="Trebuchet MS" w:hAnsi="Trebuchet MS" w:cs="Tahoma"/>
          <w:b/>
          <w:bCs/>
          <w:sz w:val="22"/>
          <w:szCs w:val="22"/>
        </w:rPr>
        <w:tab/>
      </w:r>
      <w:r w:rsidRPr="00CF5CCA">
        <w:rPr>
          <w:rFonts w:ascii="Trebuchet MS" w:hAnsi="Trebuchet MS" w:cs="Tahoma"/>
          <w:b/>
          <w:bCs/>
          <w:sz w:val="22"/>
          <w:szCs w:val="22"/>
        </w:rPr>
        <w:tab/>
      </w:r>
      <w:r w:rsidR="00B940B3">
        <w:rPr>
          <w:rFonts w:ascii="Trebuchet MS" w:hAnsi="Trebuchet MS" w:cs="Tahoma"/>
          <w:b/>
          <w:bCs/>
          <w:sz w:val="22"/>
          <w:szCs w:val="22"/>
        </w:rPr>
        <w:tab/>
      </w:r>
      <w:r w:rsidR="00B940B3">
        <w:rPr>
          <w:rFonts w:ascii="Trebuchet MS" w:hAnsi="Trebuchet MS" w:cs="Tahoma"/>
          <w:b/>
          <w:bCs/>
          <w:sz w:val="22"/>
          <w:szCs w:val="22"/>
        </w:rPr>
        <w:tab/>
        <w:t xml:space="preserve">  </w:t>
      </w:r>
      <w:r w:rsidRPr="00CF5CCA">
        <w:rPr>
          <w:rFonts w:ascii="Trebuchet MS" w:hAnsi="Trebuchet MS" w:cs="Tahoma"/>
          <w:sz w:val="22"/>
          <w:szCs w:val="22"/>
        </w:rPr>
        <w:t xml:space="preserve">Thomas </w:t>
      </w:r>
      <w:r>
        <w:rPr>
          <w:rFonts w:ascii="Trebuchet MS" w:hAnsi="Trebuchet MS" w:cs="Tahoma"/>
          <w:sz w:val="22"/>
          <w:szCs w:val="22"/>
        </w:rPr>
        <w:t>Tallis</w:t>
      </w:r>
    </w:p>
    <w:p w14:paraId="083F4507" w14:textId="77777777" w:rsidR="00ED29C3" w:rsidRPr="00225FC3" w:rsidRDefault="00ED29C3" w:rsidP="00B940B3">
      <w:pPr>
        <w:ind w:left="142" w:right="135"/>
        <w:rPr>
          <w:rFonts w:ascii="Trebuchet MS" w:hAnsi="Trebuchet MS" w:cs="Tahoma"/>
          <w:sz w:val="22"/>
          <w:szCs w:val="22"/>
        </w:rPr>
      </w:pPr>
    </w:p>
    <w:p w14:paraId="2DC94C02" w14:textId="55DA44AA" w:rsidR="00045D16" w:rsidRDefault="00045D16" w:rsidP="00B940B3">
      <w:pPr>
        <w:ind w:left="142" w:right="135"/>
        <w:rPr>
          <w:rFonts w:ascii="Trebuchet MS" w:hAnsi="Trebuchet MS" w:cs="Tahoma"/>
          <w:bCs/>
          <w:sz w:val="22"/>
          <w:szCs w:val="22"/>
        </w:rPr>
      </w:pPr>
      <w:r>
        <w:rPr>
          <w:rFonts w:ascii="Trebuchet MS" w:hAnsi="Trebuchet MS" w:cs="Tahoma"/>
          <w:b/>
          <w:bCs/>
          <w:sz w:val="22"/>
          <w:szCs w:val="22"/>
        </w:rPr>
        <w:t xml:space="preserve">Es </w:t>
      </w:r>
      <w:proofErr w:type="spellStart"/>
      <w:r>
        <w:rPr>
          <w:rFonts w:ascii="Trebuchet MS" w:hAnsi="Trebuchet MS" w:cs="Tahoma"/>
          <w:b/>
          <w:bCs/>
          <w:sz w:val="22"/>
          <w:szCs w:val="22"/>
        </w:rPr>
        <w:t>ist</w:t>
      </w:r>
      <w:proofErr w:type="spellEnd"/>
      <w:r>
        <w:rPr>
          <w:rFonts w:ascii="Trebuchet MS" w:hAnsi="Trebuchet MS" w:cs="Tahoma"/>
          <w:b/>
          <w:bCs/>
          <w:sz w:val="22"/>
          <w:szCs w:val="22"/>
        </w:rPr>
        <w:t xml:space="preserve"> </w:t>
      </w:r>
      <w:proofErr w:type="spellStart"/>
      <w:r>
        <w:rPr>
          <w:rFonts w:ascii="Trebuchet MS" w:hAnsi="Trebuchet MS" w:cs="Tahoma"/>
          <w:b/>
          <w:bCs/>
          <w:sz w:val="22"/>
          <w:szCs w:val="22"/>
        </w:rPr>
        <w:t>ein</w:t>
      </w:r>
      <w:proofErr w:type="spellEnd"/>
      <w:r>
        <w:rPr>
          <w:rFonts w:ascii="Trebuchet MS" w:hAnsi="Trebuchet MS" w:cs="Tahoma"/>
          <w:b/>
          <w:bCs/>
          <w:sz w:val="22"/>
          <w:szCs w:val="22"/>
        </w:rPr>
        <w:t xml:space="preserve"> Ros’ </w:t>
      </w:r>
      <w:proofErr w:type="spellStart"/>
      <w:r>
        <w:rPr>
          <w:rFonts w:ascii="Trebuchet MS" w:hAnsi="Trebuchet MS" w:cs="Tahoma"/>
          <w:b/>
          <w:bCs/>
          <w:sz w:val="22"/>
          <w:szCs w:val="22"/>
        </w:rPr>
        <w:t>entsprungen</w:t>
      </w:r>
      <w:proofErr w:type="spellEnd"/>
      <w:r w:rsidR="00ED29C3">
        <w:rPr>
          <w:rFonts w:ascii="Trebuchet MS" w:hAnsi="Trebuchet MS" w:cs="Tahoma"/>
          <w:b/>
          <w:bCs/>
          <w:sz w:val="22"/>
          <w:szCs w:val="22"/>
        </w:rPr>
        <w:tab/>
      </w:r>
      <w:r>
        <w:rPr>
          <w:rFonts w:ascii="Trebuchet MS" w:hAnsi="Trebuchet MS" w:cs="Tahoma"/>
          <w:b/>
          <w:bCs/>
          <w:sz w:val="22"/>
          <w:szCs w:val="22"/>
        </w:rPr>
        <w:t xml:space="preserve"> </w:t>
      </w:r>
      <w:r>
        <w:rPr>
          <w:rFonts w:ascii="Trebuchet MS" w:hAnsi="Trebuchet MS" w:cs="Tahoma"/>
          <w:bCs/>
          <w:sz w:val="22"/>
          <w:szCs w:val="22"/>
        </w:rPr>
        <w:t xml:space="preserve">Trad. German </w:t>
      </w:r>
    </w:p>
    <w:p w14:paraId="03F05A11" w14:textId="2A346431" w:rsidR="00ED29C3" w:rsidRPr="00ED29C3" w:rsidRDefault="00045D16" w:rsidP="00B940B3">
      <w:pPr>
        <w:ind w:left="720" w:right="135" w:firstLine="720"/>
        <w:rPr>
          <w:rFonts w:ascii="Trebuchet MS" w:hAnsi="Trebuchet MS" w:cs="Tahoma"/>
          <w:bCs/>
          <w:sz w:val="22"/>
          <w:szCs w:val="22"/>
        </w:rPr>
      </w:pPr>
      <w:r>
        <w:rPr>
          <w:rFonts w:ascii="Trebuchet MS" w:hAnsi="Trebuchet MS" w:cs="Tahoma"/>
          <w:bCs/>
          <w:sz w:val="22"/>
          <w:szCs w:val="22"/>
        </w:rPr>
        <w:t>arr. Praetorius and Donald Cashmore</w:t>
      </w:r>
    </w:p>
    <w:p w14:paraId="5B3CEA0B" w14:textId="77777777" w:rsidR="00ED29C3" w:rsidRPr="00225FC3" w:rsidRDefault="00ED29C3" w:rsidP="00B940B3">
      <w:pPr>
        <w:ind w:left="142" w:right="135"/>
        <w:rPr>
          <w:rFonts w:ascii="Trebuchet MS" w:hAnsi="Trebuchet MS" w:cs="Tahoma"/>
          <w:b/>
          <w:bCs/>
          <w:sz w:val="22"/>
          <w:szCs w:val="22"/>
        </w:rPr>
      </w:pPr>
    </w:p>
    <w:p w14:paraId="4AEB7BB1" w14:textId="6C8DA7E8" w:rsidR="00ED29C3" w:rsidRPr="00C46C56" w:rsidRDefault="00045D16" w:rsidP="00B940B3">
      <w:pPr>
        <w:ind w:left="142" w:right="135"/>
        <w:rPr>
          <w:rFonts w:ascii="Trebuchet MS" w:hAnsi="Trebuchet MS" w:cs="Tahoma"/>
          <w:sz w:val="22"/>
          <w:szCs w:val="22"/>
        </w:rPr>
      </w:pPr>
      <w:r>
        <w:rPr>
          <w:rFonts w:ascii="Trebuchet MS" w:hAnsi="Trebuchet MS" w:cs="Tahoma"/>
          <w:b/>
          <w:bCs/>
          <w:sz w:val="22"/>
          <w:szCs w:val="22"/>
        </w:rPr>
        <w:t>Never weather</w:t>
      </w:r>
      <w:r w:rsidR="00CF652E">
        <w:rPr>
          <w:rFonts w:ascii="Trebuchet MS" w:hAnsi="Trebuchet MS" w:cs="Tahoma"/>
          <w:b/>
          <w:bCs/>
          <w:sz w:val="22"/>
          <w:szCs w:val="22"/>
        </w:rPr>
        <w:t>-</w:t>
      </w:r>
      <w:r>
        <w:rPr>
          <w:rFonts w:ascii="Trebuchet MS" w:hAnsi="Trebuchet MS" w:cs="Tahoma"/>
          <w:b/>
          <w:bCs/>
          <w:sz w:val="22"/>
          <w:szCs w:val="22"/>
        </w:rPr>
        <w:t>beaten sail</w:t>
      </w:r>
      <w:r w:rsidR="00ED29C3" w:rsidRPr="00CF5CCA">
        <w:rPr>
          <w:rFonts w:ascii="Trebuchet MS" w:hAnsi="Trebuchet MS" w:cs="Tahoma"/>
          <w:b/>
          <w:bCs/>
          <w:sz w:val="22"/>
          <w:szCs w:val="22"/>
        </w:rPr>
        <w:t xml:space="preserve"> </w:t>
      </w:r>
      <w:r w:rsidR="00B940B3">
        <w:rPr>
          <w:rFonts w:ascii="Trebuchet MS" w:hAnsi="Trebuchet MS" w:cs="Tahoma"/>
          <w:b/>
          <w:bCs/>
          <w:sz w:val="22"/>
          <w:szCs w:val="22"/>
        </w:rPr>
        <w:t xml:space="preserve">      </w:t>
      </w:r>
      <w:r w:rsidR="00CF652E">
        <w:rPr>
          <w:rFonts w:ascii="Trebuchet MS" w:hAnsi="Trebuchet MS" w:cs="Tahoma"/>
          <w:sz w:val="22"/>
          <w:szCs w:val="22"/>
        </w:rPr>
        <w:t>Richard Shephard</w:t>
      </w:r>
    </w:p>
    <w:p w14:paraId="46F50B05" w14:textId="77777777" w:rsidR="00ED29C3" w:rsidRPr="00225FC3" w:rsidRDefault="00ED29C3" w:rsidP="00B940B3">
      <w:pPr>
        <w:ind w:left="142" w:right="135"/>
        <w:rPr>
          <w:rFonts w:ascii="Trebuchet MS" w:hAnsi="Trebuchet MS" w:cs="Tahoma"/>
          <w:b/>
          <w:bCs/>
          <w:sz w:val="22"/>
          <w:szCs w:val="22"/>
        </w:rPr>
      </w:pPr>
    </w:p>
    <w:p w14:paraId="41B490DD" w14:textId="7668E630" w:rsidR="00ED29C3" w:rsidRPr="00CF5CCA" w:rsidRDefault="00CF652E" w:rsidP="00B940B3">
      <w:pPr>
        <w:ind w:left="142" w:right="135"/>
        <w:rPr>
          <w:rFonts w:ascii="Trebuchet MS" w:hAnsi="Trebuchet MS" w:cs="Tahoma"/>
          <w:sz w:val="22"/>
          <w:szCs w:val="22"/>
        </w:rPr>
      </w:pPr>
      <w:proofErr w:type="spellStart"/>
      <w:r>
        <w:rPr>
          <w:rFonts w:ascii="Trebuchet MS" w:hAnsi="Trebuchet MS" w:cs="Tahoma"/>
          <w:b/>
          <w:bCs/>
          <w:sz w:val="22"/>
          <w:szCs w:val="22"/>
        </w:rPr>
        <w:t>Bogoroditse</w:t>
      </w:r>
      <w:proofErr w:type="spellEnd"/>
      <w:r>
        <w:rPr>
          <w:rFonts w:ascii="Trebuchet MS" w:hAnsi="Trebuchet MS" w:cs="Tahoma"/>
          <w:b/>
          <w:bCs/>
          <w:sz w:val="22"/>
          <w:szCs w:val="22"/>
        </w:rPr>
        <w:t xml:space="preserve"> Devo</w:t>
      </w:r>
      <w:r w:rsidR="00B940B3">
        <w:rPr>
          <w:rFonts w:ascii="Trebuchet MS" w:hAnsi="Trebuchet MS" w:cs="Tahoma"/>
          <w:sz w:val="22"/>
          <w:szCs w:val="22"/>
        </w:rPr>
        <w:tab/>
      </w:r>
      <w:r w:rsidR="00B940B3">
        <w:rPr>
          <w:rFonts w:ascii="Trebuchet MS" w:hAnsi="Trebuchet MS" w:cs="Tahoma"/>
          <w:sz w:val="22"/>
          <w:szCs w:val="22"/>
        </w:rPr>
        <w:tab/>
        <w:t xml:space="preserve">   </w:t>
      </w:r>
      <w:r>
        <w:rPr>
          <w:rFonts w:ascii="Trebuchet MS" w:hAnsi="Trebuchet MS" w:cs="Tahoma"/>
          <w:sz w:val="22"/>
          <w:szCs w:val="22"/>
        </w:rPr>
        <w:t>Sergei Rachmaninov</w:t>
      </w:r>
    </w:p>
    <w:p w14:paraId="47264427" w14:textId="77777777" w:rsidR="00ED29C3" w:rsidRPr="00225FC3" w:rsidRDefault="00ED29C3" w:rsidP="00B940B3">
      <w:pPr>
        <w:ind w:left="142" w:right="135"/>
        <w:rPr>
          <w:rFonts w:ascii="Trebuchet MS" w:hAnsi="Trebuchet MS" w:cs="Tahoma"/>
          <w:sz w:val="22"/>
          <w:szCs w:val="22"/>
        </w:rPr>
      </w:pPr>
    </w:p>
    <w:p w14:paraId="0B5D1546" w14:textId="77777777" w:rsidR="00CF652E" w:rsidRDefault="00CF652E" w:rsidP="00B940B3">
      <w:pPr>
        <w:ind w:left="142" w:right="135"/>
        <w:rPr>
          <w:rFonts w:ascii="Trebuchet MS" w:hAnsi="Trebuchet MS" w:cs="Tahoma"/>
          <w:b/>
          <w:bCs/>
          <w:sz w:val="22"/>
          <w:szCs w:val="22"/>
        </w:rPr>
      </w:pPr>
      <w:r>
        <w:rPr>
          <w:rFonts w:ascii="Trebuchet MS" w:hAnsi="Trebuchet MS" w:cs="Tahoma"/>
          <w:b/>
          <w:bCs/>
          <w:sz w:val="22"/>
          <w:szCs w:val="22"/>
        </w:rPr>
        <w:t>Fantasia on Christmas Carols</w:t>
      </w:r>
      <w:r w:rsidR="00ED29C3" w:rsidRPr="00CF5CCA">
        <w:rPr>
          <w:rFonts w:ascii="Trebuchet MS" w:hAnsi="Trebuchet MS" w:cs="Tahoma"/>
          <w:b/>
          <w:bCs/>
          <w:sz w:val="22"/>
          <w:szCs w:val="22"/>
        </w:rPr>
        <w:t xml:space="preserve"> </w:t>
      </w:r>
    </w:p>
    <w:p w14:paraId="6BC8AF2C" w14:textId="2881AA57" w:rsidR="001F7947" w:rsidRPr="001F7947" w:rsidRDefault="00B940B3" w:rsidP="001F7947">
      <w:pPr>
        <w:ind w:left="2268" w:right="135"/>
        <w:rPr>
          <w:rFonts w:ascii="Trebuchet MS" w:hAnsi="Trebuchet MS" w:cs="Tahoma"/>
          <w:bCs/>
          <w:sz w:val="22"/>
          <w:szCs w:val="22"/>
        </w:rPr>
      </w:pPr>
      <w:r>
        <w:rPr>
          <w:rFonts w:ascii="Trebuchet MS" w:hAnsi="Trebuchet MS" w:cs="Tahoma"/>
          <w:bCs/>
          <w:sz w:val="22"/>
          <w:szCs w:val="22"/>
        </w:rPr>
        <w:t xml:space="preserve">      </w:t>
      </w:r>
      <w:r w:rsidR="00CF652E">
        <w:rPr>
          <w:rFonts w:ascii="Trebuchet MS" w:hAnsi="Trebuchet MS" w:cs="Tahoma"/>
          <w:bCs/>
          <w:sz w:val="22"/>
          <w:szCs w:val="22"/>
        </w:rPr>
        <w:t>Ralph Vaughan Williams</w:t>
      </w:r>
    </w:p>
    <w:p w14:paraId="116EE1CC" w14:textId="4F8F4FA5" w:rsidR="00ED29C3" w:rsidRPr="001F7947" w:rsidRDefault="001F7947" w:rsidP="001F7947">
      <w:pPr>
        <w:ind w:left="142" w:right="135"/>
        <w:jc w:val="center"/>
        <w:rPr>
          <w:rFonts w:ascii="Trebuchet MS" w:hAnsi="Trebuchet MS" w:cs="Tahoma"/>
          <w:i/>
          <w:sz w:val="21"/>
          <w:szCs w:val="20"/>
        </w:rPr>
      </w:pPr>
      <w:r w:rsidRPr="001F7947">
        <w:rPr>
          <w:rFonts w:ascii="Trebuchet MS" w:hAnsi="Trebuchet MS" w:cs="Tahoma"/>
          <w:i/>
          <w:sz w:val="21"/>
          <w:szCs w:val="20"/>
        </w:rPr>
        <w:t>Baritone: David Webb</w:t>
      </w:r>
    </w:p>
    <w:p w14:paraId="25D342C4" w14:textId="77777777" w:rsidR="001F7947" w:rsidRPr="00225FC3" w:rsidRDefault="001F7947" w:rsidP="00B940B3">
      <w:pPr>
        <w:ind w:left="142" w:right="135"/>
        <w:rPr>
          <w:rFonts w:ascii="Trebuchet MS" w:hAnsi="Trebuchet MS" w:cs="Tahoma"/>
          <w:sz w:val="22"/>
          <w:szCs w:val="22"/>
        </w:rPr>
      </w:pPr>
    </w:p>
    <w:p w14:paraId="41089440" w14:textId="47EF498D" w:rsidR="00CF652E" w:rsidRDefault="00CF652E" w:rsidP="00B940B3">
      <w:pPr>
        <w:ind w:left="142" w:right="135"/>
        <w:rPr>
          <w:rFonts w:ascii="Trebuchet MS" w:hAnsi="Trebuchet MS" w:cs="Tahoma"/>
          <w:sz w:val="22"/>
          <w:szCs w:val="22"/>
        </w:rPr>
      </w:pPr>
      <w:r>
        <w:rPr>
          <w:rFonts w:ascii="Trebuchet MS" w:hAnsi="Trebuchet MS" w:cs="Tahoma"/>
          <w:b/>
          <w:sz w:val="22"/>
          <w:szCs w:val="22"/>
        </w:rPr>
        <w:t>Coventry Carol</w:t>
      </w:r>
      <w:r>
        <w:rPr>
          <w:rFonts w:ascii="Trebuchet MS" w:hAnsi="Trebuchet MS" w:cs="Tahoma"/>
          <w:b/>
          <w:sz w:val="22"/>
          <w:szCs w:val="22"/>
        </w:rPr>
        <w:tab/>
      </w:r>
      <w:r w:rsidR="00B940B3">
        <w:rPr>
          <w:rFonts w:ascii="Trebuchet MS" w:hAnsi="Trebuchet MS" w:cs="Tahoma"/>
          <w:b/>
          <w:sz w:val="22"/>
          <w:szCs w:val="22"/>
        </w:rPr>
        <w:tab/>
      </w:r>
      <w:r w:rsidR="00B940B3">
        <w:rPr>
          <w:rFonts w:ascii="Trebuchet MS" w:hAnsi="Trebuchet MS" w:cs="Tahoma"/>
          <w:b/>
          <w:sz w:val="22"/>
          <w:szCs w:val="22"/>
        </w:rPr>
        <w:tab/>
      </w:r>
      <w:r>
        <w:rPr>
          <w:rFonts w:ascii="Trebuchet MS" w:hAnsi="Trebuchet MS" w:cs="Tahoma"/>
          <w:sz w:val="22"/>
          <w:szCs w:val="22"/>
        </w:rPr>
        <w:t>arr. Ola Gjeilo</w:t>
      </w:r>
    </w:p>
    <w:p w14:paraId="41E5938B" w14:textId="4E40A5C7" w:rsidR="001F7947" w:rsidRPr="001F7947" w:rsidRDefault="001F7947" w:rsidP="001F7947">
      <w:pPr>
        <w:ind w:left="142" w:right="135"/>
        <w:jc w:val="center"/>
        <w:rPr>
          <w:rFonts w:ascii="Trebuchet MS" w:hAnsi="Trebuchet MS" w:cs="Tahoma"/>
          <w:i/>
          <w:sz w:val="21"/>
          <w:szCs w:val="22"/>
        </w:rPr>
      </w:pPr>
      <w:r w:rsidRPr="001F7947">
        <w:rPr>
          <w:rFonts w:ascii="Trebuchet MS" w:hAnsi="Trebuchet MS" w:cs="Tahoma"/>
          <w:i/>
          <w:sz w:val="21"/>
          <w:szCs w:val="22"/>
        </w:rPr>
        <w:t>Soprano: Jo Loxton</w:t>
      </w:r>
    </w:p>
    <w:p w14:paraId="14C76A04" w14:textId="77777777" w:rsidR="00CF652E" w:rsidRDefault="00CF652E" w:rsidP="00B940B3">
      <w:pPr>
        <w:ind w:left="142" w:right="135"/>
        <w:rPr>
          <w:rFonts w:ascii="Trebuchet MS" w:hAnsi="Trebuchet MS" w:cs="Tahoma"/>
          <w:sz w:val="22"/>
          <w:szCs w:val="22"/>
        </w:rPr>
      </w:pPr>
    </w:p>
    <w:p w14:paraId="65FE9D82" w14:textId="2124AB85" w:rsidR="00155674" w:rsidRDefault="00CF652E" w:rsidP="00B940B3">
      <w:pPr>
        <w:ind w:left="142" w:right="135"/>
        <w:rPr>
          <w:rFonts w:ascii="Trebuchet MS" w:hAnsi="Trebuchet MS" w:cs="Tahoma"/>
          <w:sz w:val="22"/>
          <w:szCs w:val="22"/>
        </w:rPr>
      </w:pPr>
      <w:r>
        <w:rPr>
          <w:rFonts w:ascii="Trebuchet MS" w:hAnsi="Trebuchet MS" w:cs="Tahoma"/>
          <w:b/>
          <w:sz w:val="22"/>
          <w:szCs w:val="22"/>
        </w:rPr>
        <w:t>A hymn to the Virgin</w:t>
      </w:r>
      <w:r w:rsidR="00B940B3">
        <w:rPr>
          <w:rFonts w:ascii="Trebuchet MS" w:hAnsi="Trebuchet MS" w:cs="Tahoma"/>
          <w:b/>
          <w:sz w:val="22"/>
          <w:szCs w:val="22"/>
        </w:rPr>
        <w:tab/>
        <w:t xml:space="preserve">       </w:t>
      </w:r>
      <w:r w:rsidR="00155674">
        <w:rPr>
          <w:rFonts w:ascii="Trebuchet MS" w:hAnsi="Trebuchet MS" w:cs="Tahoma"/>
          <w:sz w:val="22"/>
          <w:szCs w:val="22"/>
        </w:rPr>
        <w:t>Benjamin Britten</w:t>
      </w:r>
    </w:p>
    <w:p w14:paraId="07893375" w14:textId="77777777" w:rsidR="001F7947" w:rsidRPr="001F7947" w:rsidRDefault="001F7947" w:rsidP="001F7947">
      <w:pPr>
        <w:ind w:left="142" w:right="135"/>
        <w:jc w:val="center"/>
        <w:rPr>
          <w:rFonts w:ascii="Trebuchet MS" w:hAnsi="Trebuchet MS" w:cs="Tahoma"/>
          <w:i/>
          <w:sz w:val="21"/>
          <w:szCs w:val="22"/>
        </w:rPr>
      </w:pPr>
      <w:r w:rsidRPr="001F7947">
        <w:rPr>
          <w:rFonts w:ascii="Trebuchet MS" w:hAnsi="Trebuchet MS" w:cs="Tahoma"/>
          <w:i/>
          <w:sz w:val="21"/>
          <w:szCs w:val="22"/>
        </w:rPr>
        <w:t xml:space="preserve">Semichorus: Vicky Elmore, Emily Reed, </w:t>
      </w:r>
    </w:p>
    <w:p w14:paraId="772CC217" w14:textId="601E5AAB" w:rsidR="00155674" w:rsidRPr="001F7947" w:rsidRDefault="001F7947" w:rsidP="001F7947">
      <w:pPr>
        <w:ind w:left="142" w:right="135"/>
        <w:jc w:val="center"/>
        <w:rPr>
          <w:rFonts w:ascii="Trebuchet MS" w:hAnsi="Trebuchet MS" w:cs="Tahoma"/>
          <w:i/>
          <w:sz w:val="21"/>
          <w:szCs w:val="22"/>
        </w:rPr>
      </w:pPr>
      <w:r w:rsidRPr="001F7947">
        <w:rPr>
          <w:rFonts w:ascii="Trebuchet MS" w:hAnsi="Trebuchet MS" w:cs="Tahoma"/>
          <w:i/>
          <w:sz w:val="21"/>
          <w:szCs w:val="22"/>
        </w:rPr>
        <w:t>Alistair Cawdron and Oliver Hames</w:t>
      </w:r>
    </w:p>
    <w:p w14:paraId="3CD59BC1" w14:textId="77777777" w:rsidR="001F7947" w:rsidRPr="001F7947" w:rsidRDefault="001F7947" w:rsidP="001F7947">
      <w:pPr>
        <w:ind w:left="142" w:right="135"/>
        <w:rPr>
          <w:rFonts w:ascii="Trebuchet MS" w:hAnsi="Trebuchet MS" w:cs="Tahoma"/>
          <w:sz w:val="22"/>
          <w:szCs w:val="22"/>
        </w:rPr>
      </w:pPr>
    </w:p>
    <w:p w14:paraId="79155C80" w14:textId="77777777" w:rsidR="00155674" w:rsidRDefault="00155674" w:rsidP="00B940B3">
      <w:pPr>
        <w:ind w:left="142" w:right="135"/>
        <w:rPr>
          <w:rFonts w:ascii="Trebuchet MS" w:hAnsi="Trebuchet MS" w:cs="Tahoma"/>
          <w:b/>
          <w:sz w:val="22"/>
          <w:szCs w:val="22"/>
        </w:rPr>
      </w:pPr>
      <w:proofErr w:type="spellStart"/>
      <w:r>
        <w:rPr>
          <w:rFonts w:ascii="Trebuchet MS" w:hAnsi="Trebuchet MS" w:cs="Tahoma"/>
          <w:b/>
          <w:sz w:val="22"/>
          <w:szCs w:val="22"/>
        </w:rPr>
        <w:t>Frohlocket</w:t>
      </w:r>
      <w:proofErr w:type="spellEnd"/>
      <w:r>
        <w:rPr>
          <w:rFonts w:ascii="Trebuchet MS" w:hAnsi="Trebuchet MS" w:cs="Tahoma"/>
          <w:b/>
          <w:sz w:val="22"/>
          <w:szCs w:val="22"/>
        </w:rPr>
        <w:t xml:space="preserve">, </w:t>
      </w:r>
      <w:proofErr w:type="spellStart"/>
      <w:r>
        <w:rPr>
          <w:rFonts w:ascii="Trebuchet MS" w:hAnsi="Trebuchet MS" w:cs="Tahoma"/>
          <w:b/>
          <w:sz w:val="22"/>
          <w:szCs w:val="22"/>
        </w:rPr>
        <w:t>ihr</w:t>
      </w:r>
      <w:proofErr w:type="spellEnd"/>
      <w:r>
        <w:rPr>
          <w:rFonts w:ascii="Trebuchet MS" w:hAnsi="Trebuchet MS" w:cs="Tahoma"/>
          <w:b/>
          <w:sz w:val="22"/>
          <w:szCs w:val="22"/>
        </w:rPr>
        <w:t xml:space="preserve"> Völker auf Erden </w:t>
      </w:r>
    </w:p>
    <w:p w14:paraId="0B3E0C36" w14:textId="0BD0DB78" w:rsidR="00155674" w:rsidRDefault="00155674" w:rsidP="00B940B3">
      <w:pPr>
        <w:ind w:left="142" w:right="135" w:firstLine="720"/>
        <w:rPr>
          <w:rFonts w:ascii="Trebuchet MS" w:hAnsi="Trebuchet MS" w:cs="Tahoma"/>
          <w:sz w:val="22"/>
          <w:szCs w:val="22"/>
        </w:rPr>
      </w:pPr>
      <w:r>
        <w:rPr>
          <w:rFonts w:ascii="Trebuchet MS" w:hAnsi="Trebuchet MS" w:cs="Tahoma"/>
          <w:sz w:val="22"/>
          <w:szCs w:val="22"/>
        </w:rPr>
        <w:t xml:space="preserve">  </w:t>
      </w:r>
      <w:r w:rsidR="00B940B3">
        <w:rPr>
          <w:rFonts w:ascii="Trebuchet MS" w:hAnsi="Trebuchet MS" w:cs="Tahoma"/>
          <w:sz w:val="22"/>
          <w:szCs w:val="22"/>
        </w:rPr>
        <w:tab/>
      </w:r>
      <w:r w:rsidR="00B940B3">
        <w:rPr>
          <w:rFonts w:ascii="Trebuchet MS" w:hAnsi="Trebuchet MS" w:cs="Tahoma"/>
          <w:sz w:val="22"/>
          <w:szCs w:val="22"/>
        </w:rPr>
        <w:tab/>
      </w:r>
      <w:r w:rsidR="00B940B3">
        <w:rPr>
          <w:rFonts w:ascii="Trebuchet MS" w:hAnsi="Trebuchet MS" w:cs="Tahoma"/>
          <w:sz w:val="22"/>
          <w:szCs w:val="22"/>
        </w:rPr>
        <w:tab/>
        <w:t xml:space="preserve">      </w:t>
      </w:r>
      <w:r>
        <w:rPr>
          <w:rFonts w:ascii="Trebuchet MS" w:hAnsi="Trebuchet MS" w:cs="Tahoma"/>
          <w:sz w:val="22"/>
          <w:szCs w:val="22"/>
        </w:rPr>
        <w:t>Felix Mendelssohn</w:t>
      </w:r>
    </w:p>
    <w:p w14:paraId="34A5ABE5" w14:textId="77777777" w:rsidR="00155674" w:rsidRDefault="00155674" w:rsidP="00B940B3">
      <w:pPr>
        <w:ind w:left="142" w:right="135"/>
        <w:rPr>
          <w:rFonts w:ascii="Trebuchet MS" w:hAnsi="Trebuchet MS" w:cs="Tahoma"/>
          <w:b/>
          <w:sz w:val="22"/>
          <w:szCs w:val="22"/>
        </w:rPr>
      </w:pPr>
    </w:p>
    <w:p w14:paraId="3998CA57" w14:textId="442AEEA7" w:rsidR="00155674" w:rsidRDefault="00155674" w:rsidP="00B940B3">
      <w:pPr>
        <w:ind w:left="142" w:right="135"/>
        <w:rPr>
          <w:rFonts w:ascii="Trebuchet MS" w:hAnsi="Trebuchet MS" w:cs="Tahoma"/>
          <w:sz w:val="22"/>
          <w:szCs w:val="22"/>
        </w:rPr>
      </w:pPr>
      <w:r>
        <w:rPr>
          <w:rFonts w:ascii="Trebuchet MS" w:hAnsi="Trebuchet MS" w:cs="Tahoma"/>
          <w:b/>
          <w:sz w:val="22"/>
          <w:szCs w:val="22"/>
        </w:rPr>
        <w:t>What sweeter music</w:t>
      </w:r>
      <w:r>
        <w:rPr>
          <w:rFonts w:ascii="Trebuchet MS" w:hAnsi="Trebuchet MS" w:cs="Tahoma"/>
          <w:b/>
          <w:sz w:val="22"/>
          <w:szCs w:val="22"/>
        </w:rPr>
        <w:tab/>
      </w:r>
      <w:r>
        <w:rPr>
          <w:rFonts w:ascii="Trebuchet MS" w:hAnsi="Trebuchet MS" w:cs="Tahoma"/>
          <w:b/>
          <w:sz w:val="22"/>
          <w:szCs w:val="22"/>
        </w:rPr>
        <w:tab/>
      </w:r>
      <w:r w:rsidR="00B940B3">
        <w:rPr>
          <w:rFonts w:ascii="Trebuchet MS" w:hAnsi="Trebuchet MS" w:cs="Tahoma"/>
          <w:b/>
          <w:sz w:val="22"/>
          <w:szCs w:val="22"/>
        </w:rPr>
        <w:t xml:space="preserve">     </w:t>
      </w:r>
      <w:r>
        <w:rPr>
          <w:rFonts w:ascii="Trebuchet MS" w:hAnsi="Trebuchet MS" w:cs="Tahoma"/>
          <w:sz w:val="22"/>
          <w:szCs w:val="22"/>
        </w:rPr>
        <w:t>John Rutter</w:t>
      </w:r>
    </w:p>
    <w:p w14:paraId="05F7079C" w14:textId="77777777" w:rsidR="00155674" w:rsidRDefault="00155674" w:rsidP="00B940B3">
      <w:pPr>
        <w:ind w:left="142" w:right="135"/>
        <w:rPr>
          <w:rFonts w:ascii="Trebuchet MS" w:hAnsi="Trebuchet MS" w:cs="Tahoma"/>
          <w:b/>
          <w:sz w:val="22"/>
          <w:szCs w:val="22"/>
        </w:rPr>
      </w:pPr>
    </w:p>
    <w:p w14:paraId="73871B72" w14:textId="77777777" w:rsidR="00155674" w:rsidRDefault="00155674" w:rsidP="00B940B3">
      <w:pPr>
        <w:ind w:left="142" w:right="135"/>
        <w:rPr>
          <w:rFonts w:ascii="Trebuchet MS" w:hAnsi="Trebuchet MS" w:cs="Tahoma"/>
          <w:b/>
          <w:sz w:val="22"/>
          <w:szCs w:val="22"/>
        </w:rPr>
      </w:pPr>
      <w:r>
        <w:rPr>
          <w:rFonts w:ascii="Trebuchet MS" w:hAnsi="Trebuchet MS" w:cs="Tahoma"/>
          <w:b/>
          <w:sz w:val="22"/>
          <w:szCs w:val="22"/>
        </w:rPr>
        <w:t>Four songs from The Manchester Carols</w:t>
      </w:r>
    </w:p>
    <w:p w14:paraId="6B384F54" w14:textId="3587C11B" w:rsidR="00155674" w:rsidRDefault="00155674" w:rsidP="00B940B3">
      <w:pPr>
        <w:ind w:left="142" w:right="135"/>
        <w:rPr>
          <w:rFonts w:ascii="Trebuchet MS" w:hAnsi="Trebuchet MS" w:cs="Tahoma"/>
          <w:sz w:val="22"/>
          <w:szCs w:val="22"/>
        </w:rPr>
      </w:pPr>
      <w:r>
        <w:rPr>
          <w:rFonts w:ascii="Trebuchet MS" w:hAnsi="Trebuchet MS" w:cs="Tahoma"/>
          <w:b/>
          <w:sz w:val="22"/>
          <w:szCs w:val="22"/>
        </w:rPr>
        <w:tab/>
      </w:r>
      <w:r>
        <w:rPr>
          <w:rFonts w:ascii="Trebuchet MS" w:hAnsi="Trebuchet MS" w:cs="Tahoma"/>
          <w:b/>
          <w:sz w:val="22"/>
          <w:szCs w:val="22"/>
        </w:rPr>
        <w:tab/>
      </w:r>
      <w:r>
        <w:rPr>
          <w:rFonts w:ascii="Trebuchet MS" w:hAnsi="Trebuchet MS" w:cs="Tahoma"/>
          <w:b/>
          <w:sz w:val="22"/>
          <w:szCs w:val="22"/>
        </w:rPr>
        <w:tab/>
        <w:t xml:space="preserve">     </w:t>
      </w:r>
      <w:r w:rsidR="00B940B3">
        <w:rPr>
          <w:rFonts w:ascii="Trebuchet MS" w:hAnsi="Trebuchet MS" w:cs="Tahoma"/>
          <w:b/>
          <w:sz w:val="22"/>
          <w:szCs w:val="22"/>
        </w:rPr>
        <w:t xml:space="preserve">     </w:t>
      </w:r>
      <w:r>
        <w:rPr>
          <w:rFonts w:ascii="Trebuchet MS" w:hAnsi="Trebuchet MS" w:cs="Tahoma"/>
          <w:sz w:val="22"/>
          <w:szCs w:val="22"/>
        </w:rPr>
        <w:t>Sasha Johnson Manning</w:t>
      </w:r>
    </w:p>
    <w:p w14:paraId="2A02F305" w14:textId="72B0E15A" w:rsidR="001F7947" w:rsidRPr="001F7947" w:rsidRDefault="001F7947" w:rsidP="00225FC3">
      <w:pPr>
        <w:ind w:left="142" w:right="135"/>
        <w:jc w:val="center"/>
        <w:rPr>
          <w:rFonts w:ascii="Trebuchet MS" w:hAnsi="Trebuchet MS" w:cs="Tahoma"/>
          <w:i/>
          <w:sz w:val="21"/>
          <w:szCs w:val="22"/>
        </w:rPr>
      </w:pPr>
      <w:r w:rsidRPr="001F7947">
        <w:rPr>
          <w:rFonts w:ascii="Trebuchet MS" w:hAnsi="Trebuchet MS" w:cs="Tahoma"/>
          <w:i/>
          <w:sz w:val="21"/>
          <w:szCs w:val="22"/>
        </w:rPr>
        <w:t>Soprano: Julie Kench</w:t>
      </w:r>
    </w:p>
    <w:p w14:paraId="116DDEB1" w14:textId="77777777" w:rsidR="00155674" w:rsidRDefault="00155674" w:rsidP="00A7067D">
      <w:pPr>
        <w:pStyle w:val="ListParagraph"/>
        <w:numPr>
          <w:ilvl w:val="0"/>
          <w:numId w:val="5"/>
        </w:numPr>
        <w:ind w:left="851" w:right="135"/>
        <w:rPr>
          <w:rFonts w:ascii="Trebuchet MS" w:hAnsi="Trebuchet MS" w:cs="Tahoma"/>
          <w:b/>
          <w:sz w:val="22"/>
          <w:szCs w:val="22"/>
        </w:rPr>
      </w:pPr>
      <w:r>
        <w:rPr>
          <w:rFonts w:ascii="Trebuchet MS" w:hAnsi="Trebuchet MS" w:cs="Tahoma"/>
          <w:b/>
          <w:sz w:val="22"/>
          <w:szCs w:val="22"/>
        </w:rPr>
        <w:t>Annunciation</w:t>
      </w:r>
    </w:p>
    <w:p w14:paraId="192D0B69" w14:textId="77777777" w:rsidR="00155674" w:rsidRDefault="00155674" w:rsidP="00A7067D">
      <w:pPr>
        <w:pStyle w:val="ListParagraph"/>
        <w:numPr>
          <w:ilvl w:val="0"/>
          <w:numId w:val="5"/>
        </w:numPr>
        <w:ind w:left="851" w:right="135"/>
        <w:rPr>
          <w:rFonts w:ascii="Trebuchet MS" w:hAnsi="Trebuchet MS" w:cs="Tahoma"/>
          <w:b/>
          <w:sz w:val="22"/>
          <w:szCs w:val="22"/>
        </w:rPr>
      </w:pPr>
      <w:r>
        <w:rPr>
          <w:rFonts w:ascii="Trebuchet MS" w:hAnsi="Trebuchet MS" w:cs="Tahoma"/>
          <w:b/>
          <w:sz w:val="22"/>
          <w:szCs w:val="22"/>
        </w:rPr>
        <w:t>Christmas flowers</w:t>
      </w:r>
    </w:p>
    <w:p w14:paraId="09E7AC80" w14:textId="77777777" w:rsidR="00155674" w:rsidRDefault="00155674" w:rsidP="00A7067D">
      <w:pPr>
        <w:pStyle w:val="ListParagraph"/>
        <w:numPr>
          <w:ilvl w:val="0"/>
          <w:numId w:val="5"/>
        </w:numPr>
        <w:ind w:left="851" w:right="135"/>
        <w:rPr>
          <w:rFonts w:ascii="Trebuchet MS" w:hAnsi="Trebuchet MS" w:cs="Tahoma"/>
          <w:b/>
          <w:sz w:val="22"/>
          <w:szCs w:val="22"/>
        </w:rPr>
      </w:pPr>
      <w:r>
        <w:rPr>
          <w:rFonts w:ascii="Trebuchet MS" w:hAnsi="Trebuchet MS" w:cs="Tahoma"/>
          <w:b/>
          <w:sz w:val="22"/>
          <w:szCs w:val="22"/>
        </w:rPr>
        <w:t>Call it Nazareth</w:t>
      </w:r>
    </w:p>
    <w:p w14:paraId="3B07B71D" w14:textId="6BF4F8E4" w:rsidR="00155674" w:rsidRDefault="00155674" w:rsidP="00A7067D">
      <w:pPr>
        <w:pStyle w:val="ListParagraph"/>
        <w:numPr>
          <w:ilvl w:val="0"/>
          <w:numId w:val="5"/>
        </w:numPr>
        <w:ind w:left="851" w:right="135"/>
        <w:rPr>
          <w:rFonts w:ascii="Trebuchet MS" w:hAnsi="Trebuchet MS" w:cs="Tahoma"/>
          <w:b/>
          <w:sz w:val="22"/>
          <w:szCs w:val="22"/>
        </w:rPr>
      </w:pPr>
      <w:r>
        <w:rPr>
          <w:rFonts w:ascii="Trebuchet MS" w:hAnsi="Trebuchet MS" w:cs="Tahoma"/>
          <w:b/>
          <w:sz w:val="22"/>
          <w:szCs w:val="22"/>
        </w:rPr>
        <w:t>Mirabile dictu</w:t>
      </w:r>
    </w:p>
    <w:p w14:paraId="7C86420E" w14:textId="77777777" w:rsidR="00155674" w:rsidRDefault="00155674" w:rsidP="00B940B3">
      <w:pPr>
        <w:ind w:left="142" w:right="135"/>
        <w:rPr>
          <w:rFonts w:ascii="Trebuchet MS" w:hAnsi="Trebuchet MS" w:cs="Tahoma"/>
          <w:b/>
          <w:sz w:val="22"/>
          <w:szCs w:val="22"/>
        </w:rPr>
      </w:pPr>
    </w:p>
    <w:p w14:paraId="5F9A0B80" w14:textId="4E31E18E" w:rsidR="00155674" w:rsidRDefault="00155674" w:rsidP="00B940B3">
      <w:pPr>
        <w:ind w:left="142" w:right="135"/>
        <w:rPr>
          <w:rFonts w:ascii="Trebuchet MS" w:hAnsi="Trebuchet MS" w:cs="Tahoma"/>
          <w:sz w:val="22"/>
          <w:szCs w:val="22"/>
        </w:rPr>
      </w:pPr>
      <w:r>
        <w:rPr>
          <w:rFonts w:ascii="Trebuchet MS" w:hAnsi="Trebuchet MS" w:cs="Tahoma"/>
          <w:b/>
          <w:sz w:val="22"/>
          <w:szCs w:val="22"/>
        </w:rPr>
        <w:t>Carol Medley</w:t>
      </w:r>
      <w:r>
        <w:rPr>
          <w:rFonts w:ascii="Trebuchet MS" w:hAnsi="Trebuchet MS" w:cs="Tahoma"/>
          <w:b/>
          <w:sz w:val="22"/>
          <w:szCs w:val="22"/>
        </w:rPr>
        <w:tab/>
      </w:r>
      <w:r w:rsidR="00A7067D">
        <w:rPr>
          <w:rFonts w:ascii="Trebuchet MS" w:hAnsi="Trebuchet MS" w:cs="Tahoma"/>
          <w:b/>
          <w:sz w:val="22"/>
          <w:szCs w:val="22"/>
        </w:rPr>
        <w:t xml:space="preserve">         </w:t>
      </w:r>
      <w:r>
        <w:rPr>
          <w:rFonts w:ascii="Trebuchet MS" w:hAnsi="Trebuchet MS" w:cs="Tahoma"/>
          <w:sz w:val="22"/>
          <w:szCs w:val="22"/>
        </w:rPr>
        <w:t>arr. Jonathan Rathbone</w:t>
      </w:r>
    </w:p>
    <w:p w14:paraId="6AA6DD26" w14:textId="0FC4244A" w:rsidR="001F7947" w:rsidRPr="00225FC3" w:rsidRDefault="00225FC3" w:rsidP="00225FC3">
      <w:pPr>
        <w:ind w:left="142" w:right="135"/>
        <w:jc w:val="center"/>
        <w:rPr>
          <w:rFonts w:ascii="Trebuchet MS" w:hAnsi="Trebuchet MS" w:cs="Tahoma"/>
          <w:b/>
          <w:sz w:val="21"/>
          <w:szCs w:val="22"/>
        </w:rPr>
      </w:pPr>
      <w:r w:rsidRPr="00225FC3">
        <w:rPr>
          <w:rFonts w:ascii="Trebuchet MS" w:hAnsi="Trebuchet MS" w:cs="Tahoma"/>
          <w:i/>
          <w:sz w:val="21"/>
          <w:szCs w:val="22"/>
        </w:rPr>
        <w:t>Soprano: Tamsyn Wilson, Alto: Charlie Hobson, Tenor: Tim Beavan, Bass: Patrick Moore</w:t>
      </w:r>
    </w:p>
    <w:p w14:paraId="39907D27" w14:textId="77777777" w:rsidR="00155674" w:rsidRDefault="00155674" w:rsidP="00B940B3">
      <w:pPr>
        <w:ind w:left="142" w:right="135"/>
        <w:rPr>
          <w:rFonts w:ascii="Trebuchet MS" w:hAnsi="Trebuchet MS" w:cs="Tahoma"/>
          <w:b/>
          <w:sz w:val="22"/>
          <w:szCs w:val="22"/>
        </w:rPr>
      </w:pPr>
    </w:p>
    <w:p w14:paraId="28700574" w14:textId="77777777" w:rsidR="00155674" w:rsidRDefault="00155674" w:rsidP="00B940B3">
      <w:pPr>
        <w:ind w:left="142" w:right="135"/>
        <w:rPr>
          <w:rFonts w:ascii="Trebuchet MS" w:hAnsi="Trebuchet MS" w:cs="Tahoma"/>
          <w:b/>
          <w:sz w:val="22"/>
          <w:szCs w:val="22"/>
        </w:rPr>
      </w:pPr>
      <w:r>
        <w:rPr>
          <w:rFonts w:ascii="Trebuchet MS" w:hAnsi="Trebuchet MS" w:cs="Tahoma"/>
          <w:b/>
          <w:sz w:val="22"/>
          <w:szCs w:val="22"/>
        </w:rPr>
        <w:t>Have yourself a merry little Christmas</w:t>
      </w:r>
    </w:p>
    <w:p w14:paraId="6C412FAD" w14:textId="58810343" w:rsidR="00A41BFA" w:rsidRPr="00225FC3" w:rsidRDefault="00155674" w:rsidP="00225FC3">
      <w:pPr>
        <w:ind w:left="142"/>
        <w:rPr>
          <w:rFonts w:ascii="Trebuchet MS" w:hAnsi="Trebuchet MS" w:cs="Tahoma"/>
          <w:b/>
          <w:sz w:val="22"/>
          <w:szCs w:val="22"/>
        </w:rPr>
      </w:pPr>
      <w:r>
        <w:rPr>
          <w:rFonts w:ascii="Trebuchet MS" w:hAnsi="Trebuchet MS" w:cs="Tahoma"/>
          <w:b/>
          <w:sz w:val="22"/>
          <w:szCs w:val="22"/>
        </w:rPr>
        <w:tab/>
      </w:r>
      <w:r>
        <w:rPr>
          <w:rFonts w:ascii="Trebuchet MS" w:hAnsi="Trebuchet MS" w:cs="Tahoma"/>
          <w:b/>
          <w:sz w:val="22"/>
          <w:szCs w:val="22"/>
        </w:rPr>
        <w:tab/>
        <w:t xml:space="preserve">  </w:t>
      </w:r>
      <w:r w:rsidR="00A7067D">
        <w:rPr>
          <w:rFonts w:ascii="Trebuchet MS" w:hAnsi="Trebuchet MS" w:cs="Tahoma"/>
          <w:b/>
          <w:sz w:val="22"/>
          <w:szCs w:val="22"/>
        </w:rPr>
        <w:t xml:space="preserve">      </w:t>
      </w:r>
      <w:r>
        <w:rPr>
          <w:rFonts w:ascii="Trebuchet MS" w:hAnsi="Trebuchet MS" w:cs="Tahoma"/>
          <w:sz w:val="22"/>
          <w:szCs w:val="22"/>
        </w:rPr>
        <w:t>Martin/Blane, arr. Peter Gritton</w:t>
      </w:r>
    </w:p>
    <w:sectPr w:rsidR="00A41BFA" w:rsidRPr="00225FC3" w:rsidSect="00704290">
      <w:pgSz w:w="11900" w:h="16840"/>
      <w:pgMar w:top="811" w:right="420" w:bottom="670" w:left="709" w:header="720" w:footer="720" w:gutter="0"/>
      <w:cols w:num="2" w:space="563" w:equalWidth="0">
        <w:col w:w="4796" w:space="737"/>
        <w:col w:w="523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A1D44"/>
    <w:multiLevelType w:val="hybridMultilevel"/>
    <w:tmpl w:val="48A446D8"/>
    <w:lvl w:ilvl="0" w:tplc="490EF0B8">
      <w:start w:val="1"/>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71207"/>
    <w:multiLevelType w:val="hybridMultilevel"/>
    <w:tmpl w:val="1ABE5A64"/>
    <w:lvl w:ilvl="0" w:tplc="6D14F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C8015D"/>
    <w:multiLevelType w:val="hybridMultilevel"/>
    <w:tmpl w:val="6134A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B85D8F"/>
    <w:multiLevelType w:val="hybridMultilevel"/>
    <w:tmpl w:val="D76E2870"/>
    <w:lvl w:ilvl="0" w:tplc="FC20DA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FF53A30"/>
    <w:multiLevelType w:val="hybridMultilevel"/>
    <w:tmpl w:val="0DACD8FE"/>
    <w:lvl w:ilvl="0" w:tplc="29D2DC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26043318">
    <w:abstractNumId w:val="3"/>
  </w:num>
  <w:num w:numId="2" w16cid:durableId="830410805">
    <w:abstractNumId w:val="1"/>
  </w:num>
  <w:num w:numId="3" w16cid:durableId="562183343">
    <w:abstractNumId w:val="4"/>
  </w:num>
  <w:num w:numId="4" w16cid:durableId="911088340">
    <w:abstractNumId w:val="0"/>
  </w:num>
  <w:num w:numId="5" w16cid:durableId="1526944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8E"/>
    <w:rsid w:val="00016083"/>
    <w:rsid w:val="000238B4"/>
    <w:rsid w:val="00045D16"/>
    <w:rsid w:val="00072910"/>
    <w:rsid w:val="000C4AA2"/>
    <w:rsid w:val="00155674"/>
    <w:rsid w:val="0017051C"/>
    <w:rsid w:val="001A39E5"/>
    <w:rsid w:val="001F7947"/>
    <w:rsid w:val="0021255C"/>
    <w:rsid w:val="00220079"/>
    <w:rsid w:val="00225FC3"/>
    <w:rsid w:val="002326BF"/>
    <w:rsid w:val="00243F12"/>
    <w:rsid w:val="002B6A95"/>
    <w:rsid w:val="00322486"/>
    <w:rsid w:val="00355E55"/>
    <w:rsid w:val="003C3EA4"/>
    <w:rsid w:val="004054B9"/>
    <w:rsid w:val="00470FD8"/>
    <w:rsid w:val="004859EB"/>
    <w:rsid w:val="004A2782"/>
    <w:rsid w:val="004B2C3D"/>
    <w:rsid w:val="004E3F80"/>
    <w:rsid w:val="005129DC"/>
    <w:rsid w:val="00527D25"/>
    <w:rsid w:val="005313A9"/>
    <w:rsid w:val="00537BB1"/>
    <w:rsid w:val="00552F73"/>
    <w:rsid w:val="00594CAB"/>
    <w:rsid w:val="005A4B07"/>
    <w:rsid w:val="00615D1E"/>
    <w:rsid w:val="006A029E"/>
    <w:rsid w:val="006B37DE"/>
    <w:rsid w:val="00704290"/>
    <w:rsid w:val="007430F6"/>
    <w:rsid w:val="00754BCD"/>
    <w:rsid w:val="00773691"/>
    <w:rsid w:val="0078233D"/>
    <w:rsid w:val="00786B49"/>
    <w:rsid w:val="0079208E"/>
    <w:rsid w:val="007A1678"/>
    <w:rsid w:val="007D1C02"/>
    <w:rsid w:val="007E5938"/>
    <w:rsid w:val="008229CD"/>
    <w:rsid w:val="008657CC"/>
    <w:rsid w:val="0087684A"/>
    <w:rsid w:val="008B2A7E"/>
    <w:rsid w:val="008E4BD8"/>
    <w:rsid w:val="008F5D59"/>
    <w:rsid w:val="00921071"/>
    <w:rsid w:val="009675AB"/>
    <w:rsid w:val="00985DB2"/>
    <w:rsid w:val="009B6F1F"/>
    <w:rsid w:val="00A00A6F"/>
    <w:rsid w:val="00A41BFA"/>
    <w:rsid w:val="00A42738"/>
    <w:rsid w:val="00A7067D"/>
    <w:rsid w:val="00A83184"/>
    <w:rsid w:val="00B00474"/>
    <w:rsid w:val="00B92FEC"/>
    <w:rsid w:val="00B940B3"/>
    <w:rsid w:val="00C335E0"/>
    <w:rsid w:val="00C41E64"/>
    <w:rsid w:val="00C42FE9"/>
    <w:rsid w:val="00C46C56"/>
    <w:rsid w:val="00C46CF5"/>
    <w:rsid w:val="00CF5CCA"/>
    <w:rsid w:val="00CF652E"/>
    <w:rsid w:val="00D47388"/>
    <w:rsid w:val="00DB3F23"/>
    <w:rsid w:val="00DB7024"/>
    <w:rsid w:val="00E74089"/>
    <w:rsid w:val="00E84F5E"/>
    <w:rsid w:val="00ED29C3"/>
    <w:rsid w:val="00ED7AEB"/>
    <w:rsid w:val="00EE0109"/>
    <w:rsid w:val="00F0487A"/>
    <w:rsid w:val="00F058EF"/>
    <w:rsid w:val="00F06EC0"/>
    <w:rsid w:val="00F45ABA"/>
    <w:rsid w:val="00F90DCC"/>
    <w:rsid w:val="00FD6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9809"/>
  <w14:defaultImageDpi w14:val="32767"/>
  <w15:chartTrackingRefBased/>
  <w15:docId w15:val="{DA5EA73D-6AE8-2445-A817-96DAE18D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C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6EC0"/>
    <w:rPr>
      <w:rFonts w:ascii="Times New Roman" w:hAnsi="Times New Roman" w:cs="Times New Roman"/>
    </w:rPr>
  </w:style>
  <w:style w:type="character" w:styleId="Hyperlink">
    <w:name w:val="Hyperlink"/>
    <w:basedOn w:val="DefaultParagraphFont"/>
    <w:uiPriority w:val="99"/>
    <w:unhideWhenUsed/>
    <w:rsid w:val="00F06EC0"/>
    <w:rPr>
      <w:color w:val="0563C1" w:themeColor="hyperlink"/>
      <w:u w:val="single"/>
    </w:rPr>
  </w:style>
  <w:style w:type="character" w:customStyle="1" w:styleId="UnresolvedMention1">
    <w:name w:val="Unresolved Mention1"/>
    <w:basedOn w:val="DefaultParagraphFont"/>
    <w:uiPriority w:val="99"/>
    <w:rsid w:val="00F06EC0"/>
    <w:rPr>
      <w:color w:val="605E5C"/>
      <w:shd w:val="clear" w:color="auto" w:fill="E1DFDD"/>
    </w:rPr>
  </w:style>
  <w:style w:type="paragraph" w:styleId="ListParagraph">
    <w:name w:val="List Paragraph"/>
    <w:basedOn w:val="Normal"/>
    <w:uiPriority w:val="34"/>
    <w:qFormat/>
    <w:rsid w:val="00A41BFA"/>
    <w:pPr>
      <w:ind w:left="720"/>
      <w:contextualSpacing/>
    </w:pPr>
  </w:style>
  <w:style w:type="paragraph" w:styleId="BalloonText">
    <w:name w:val="Balloon Text"/>
    <w:basedOn w:val="Normal"/>
    <w:link w:val="BalloonTextChar"/>
    <w:uiPriority w:val="99"/>
    <w:semiHidden/>
    <w:unhideWhenUsed/>
    <w:rsid w:val="00985D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5DB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5886">
      <w:bodyDiv w:val="1"/>
      <w:marLeft w:val="0"/>
      <w:marRight w:val="0"/>
      <w:marTop w:val="0"/>
      <w:marBottom w:val="0"/>
      <w:divBdr>
        <w:top w:val="none" w:sz="0" w:space="0" w:color="auto"/>
        <w:left w:val="none" w:sz="0" w:space="0" w:color="auto"/>
        <w:bottom w:val="none" w:sz="0" w:space="0" w:color="auto"/>
        <w:right w:val="none" w:sz="0" w:space="0" w:color="auto"/>
      </w:divBdr>
    </w:div>
    <w:div w:id="490028557">
      <w:bodyDiv w:val="1"/>
      <w:marLeft w:val="0"/>
      <w:marRight w:val="0"/>
      <w:marTop w:val="0"/>
      <w:marBottom w:val="0"/>
      <w:divBdr>
        <w:top w:val="none" w:sz="0" w:space="0" w:color="auto"/>
        <w:left w:val="none" w:sz="0" w:space="0" w:color="auto"/>
        <w:bottom w:val="none" w:sz="0" w:space="0" w:color="auto"/>
        <w:right w:val="none" w:sz="0" w:space="0" w:color="auto"/>
      </w:divBdr>
    </w:div>
    <w:div w:id="502550084">
      <w:bodyDiv w:val="1"/>
      <w:marLeft w:val="0"/>
      <w:marRight w:val="0"/>
      <w:marTop w:val="0"/>
      <w:marBottom w:val="0"/>
      <w:divBdr>
        <w:top w:val="none" w:sz="0" w:space="0" w:color="auto"/>
        <w:left w:val="none" w:sz="0" w:space="0" w:color="auto"/>
        <w:bottom w:val="none" w:sz="0" w:space="0" w:color="auto"/>
        <w:right w:val="none" w:sz="0" w:space="0" w:color="auto"/>
      </w:divBdr>
    </w:div>
    <w:div w:id="1037125813">
      <w:bodyDiv w:val="1"/>
      <w:marLeft w:val="0"/>
      <w:marRight w:val="0"/>
      <w:marTop w:val="0"/>
      <w:marBottom w:val="0"/>
      <w:divBdr>
        <w:top w:val="none" w:sz="0" w:space="0" w:color="auto"/>
        <w:left w:val="none" w:sz="0" w:space="0" w:color="auto"/>
        <w:bottom w:val="none" w:sz="0" w:space="0" w:color="auto"/>
        <w:right w:val="none" w:sz="0" w:space="0" w:color="auto"/>
      </w:divBdr>
    </w:div>
    <w:div w:id="1740011605">
      <w:bodyDiv w:val="1"/>
      <w:marLeft w:val="0"/>
      <w:marRight w:val="0"/>
      <w:marTop w:val="0"/>
      <w:marBottom w:val="0"/>
      <w:divBdr>
        <w:top w:val="none" w:sz="0" w:space="0" w:color="auto"/>
        <w:left w:val="none" w:sz="0" w:space="0" w:color="auto"/>
        <w:bottom w:val="none" w:sz="0" w:space="0" w:color="auto"/>
        <w:right w:val="none" w:sz="0" w:space="0" w:color="auto"/>
      </w:divBdr>
    </w:div>
    <w:div w:id="207736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Hobson</dc:creator>
  <cp:keywords/>
  <dc:description/>
  <cp:lastModifiedBy>Louise Rapple Moore</cp:lastModifiedBy>
  <cp:revision>9</cp:revision>
  <cp:lastPrinted>2025-12-05T15:13:00Z</cp:lastPrinted>
  <dcterms:created xsi:type="dcterms:W3CDTF">2025-12-05T15:05:00Z</dcterms:created>
  <dcterms:modified xsi:type="dcterms:W3CDTF">2025-12-05T15:15:00Z</dcterms:modified>
</cp:coreProperties>
</file>